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D3F" w:rsidRPr="001568DE" w:rsidRDefault="00D77D3F" w:rsidP="00D77D3F">
      <w:pPr>
        <w:spacing w:line="400" w:lineRule="exact"/>
        <w:ind w:right="-343"/>
        <w:jc w:val="center"/>
        <w:rPr>
          <w:rFonts w:ascii="標楷體" w:eastAsia="標楷體" w:hAnsi="標楷體"/>
          <w:sz w:val="36"/>
          <w:szCs w:val="36"/>
        </w:rPr>
      </w:pPr>
      <w:bookmarkStart w:id="0" w:name="_GoBack"/>
      <w:bookmarkEnd w:id="0"/>
      <w:r w:rsidRPr="001568DE">
        <w:rPr>
          <w:rFonts w:ascii="標楷體" w:eastAsia="標楷體" w:hAnsi="標楷體"/>
          <w:sz w:val="36"/>
          <w:szCs w:val="36"/>
        </w:rPr>
        <w:t>嘉義縣政府民政處提請縣議會審議明細表</w:t>
      </w:r>
    </w:p>
    <w:p w:rsidR="00D77D3F" w:rsidRPr="001568DE" w:rsidRDefault="00D77D3F" w:rsidP="004C0AE4">
      <w:pPr>
        <w:spacing w:line="240" w:lineRule="exact"/>
        <w:ind w:right="23"/>
        <w:jc w:val="right"/>
        <w:rPr>
          <w:rFonts w:ascii="標楷體" w:eastAsia="標楷體" w:hAnsi="標楷體"/>
        </w:rPr>
      </w:pPr>
      <w:r w:rsidRPr="001568DE">
        <w:rPr>
          <w:rFonts w:ascii="標楷體" w:eastAsia="標楷體" w:hAnsi="標楷體"/>
        </w:rPr>
        <w:t>單位：元</w:t>
      </w:r>
    </w:p>
    <w:tbl>
      <w:tblPr>
        <w:tblW w:w="15556" w:type="dxa"/>
        <w:tblInd w:w="-252" w:type="dxa"/>
        <w:tblLayout w:type="fixed"/>
        <w:tblCellMar>
          <w:left w:w="10" w:type="dxa"/>
          <w:right w:w="10" w:type="dxa"/>
        </w:tblCellMar>
        <w:tblLook w:val="04A0" w:firstRow="1" w:lastRow="0" w:firstColumn="1" w:lastColumn="0" w:noHBand="0" w:noVBand="1"/>
      </w:tblPr>
      <w:tblGrid>
        <w:gridCol w:w="383"/>
        <w:gridCol w:w="524"/>
        <w:gridCol w:w="697"/>
        <w:gridCol w:w="1337"/>
        <w:gridCol w:w="1842"/>
        <w:gridCol w:w="1223"/>
        <w:gridCol w:w="1406"/>
        <w:gridCol w:w="1335"/>
        <w:gridCol w:w="1008"/>
        <w:gridCol w:w="1261"/>
        <w:gridCol w:w="1320"/>
        <w:gridCol w:w="1168"/>
        <w:gridCol w:w="866"/>
        <w:gridCol w:w="1186"/>
      </w:tblGrid>
      <w:tr w:rsidR="00D77D3F" w:rsidRPr="001568DE" w:rsidTr="004C0AE4">
        <w:trPr>
          <w:trHeight w:val="546"/>
        </w:trPr>
        <w:tc>
          <w:tcPr>
            <w:tcW w:w="3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pacing w:line="220" w:lineRule="exact"/>
              <w:jc w:val="center"/>
              <w:rPr>
                <w:rFonts w:ascii="標楷體" w:eastAsia="標楷體" w:hAnsi="標楷體"/>
              </w:rPr>
            </w:pPr>
            <w:r w:rsidRPr="001568DE">
              <w:rPr>
                <w:rFonts w:ascii="標楷體" w:eastAsia="標楷體" w:hAnsi="標楷體"/>
              </w:rPr>
              <w:t>項次</w:t>
            </w:r>
          </w:p>
        </w:tc>
        <w:tc>
          <w:tcPr>
            <w:tcW w:w="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pacing w:line="220" w:lineRule="exact"/>
              <w:jc w:val="center"/>
              <w:rPr>
                <w:rFonts w:ascii="標楷體" w:eastAsia="標楷體" w:hAnsi="標楷體"/>
              </w:rPr>
            </w:pPr>
            <w:r w:rsidRPr="001568DE">
              <w:rPr>
                <w:rFonts w:ascii="標楷體" w:eastAsia="標楷體" w:hAnsi="標楷體"/>
              </w:rPr>
              <w:t>類別</w:t>
            </w:r>
          </w:p>
        </w:tc>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pacing w:line="220" w:lineRule="exact"/>
              <w:jc w:val="center"/>
              <w:rPr>
                <w:rFonts w:ascii="標楷體" w:eastAsia="標楷體" w:hAnsi="標楷體"/>
              </w:rPr>
            </w:pPr>
            <w:r w:rsidRPr="001568DE">
              <w:rPr>
                <w:rFonts w:ascii="標楷體" w:eastAsia="標楷體" w:hAnsi="標楷體"/>
              </w:rPr>
              <w:t>核定補助機關</w:t>
            </w:r>
          </w:p>
        </w:tc>
        <w:tc>
          <w:tcPr>
            <w:tcW w:w="13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pacing w:line="220" w:lineRule="exact"/>
              <w:jc w:val="center"/>
              <w:rPr>
                <w:rFonts w:ascii="標楷體" w:eastAsia="標楷體" w:hAnsi="標楷體"/>
              </w:rPr>
            </w:pPr>
            <w:r w:rsidRPr="001568DE">
              <w:rPr>
                <w:rFonts w:ascii="標楷體" w:eastAsia="標楷體" w:hAnsi="標楷體"/>
              </w:rPr>
              <w:t>核定補助</w:t>
            </w:r>
          </w:p>
          <w:p w:rsidR="00D77D3F" w:rsidRPr="001568DE" w:rsidRDefault="00D77D3F" w:rsidP="00B87908">
            <w:pPr>
              <w:spacing w:line="220" w:lineRule="exact"/>
              <w:jc w:val="center"/>
              <w:rPr>
                <w:rFonts w:ascii="標楷體" w:eastAsia="標楷體" w:hAnsi="標楷體"/>
              </w:rPr>
            </w:pPr>
            <w:r w:rsidRPr="001568DE">
              <w:rPr>
                <w:rFonts w:ascii="標楷體" w:eastAsia="標楷體" w:hAnsi="標楷體"/>
              </w:rPr>
              <w:t>文號</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0B2074">
            <w:pPr>
              <w:spacing w:line="300" w:lineRule="exact"/>
              <w:jc w:val="center"/>
              <w:rPr>
                <w:rFonts w:ascii="標楷體" w:eastAsia="標楷體" w:hAnsi="標楷體"/>
              </w:rPr>
            </w:pPr>
            <w:r w:rsidRPr="001568DE">
              <w:rPr>
                <w:rFonts w:ascii="標楷體" w:eastAsia="標楷體" w:hAnsi="標楷體"/>
              </w:rPr>
              <w:t>補助計畫名稱及聯絡人/電話</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pacing w:line="220" w:lineRule="exact"/>
              <w:jc w:val="center"/>
              <w:rPr>
                <w:rFonts w:ascii="標楷體" w:eastAsia="標楷體" w:hAnsi="標楷體"/>
              </w:rPr>
            </w:pPr>
            <w:r w:rsidRPr="001568DE">
              <w:rPr>
                <w:rFonts w:ascii="標楷體" w:eastAsia="標楷體" w:hAnsi="標楷體"/>
              </w:rPr>
              <w:t>核定總金額</w:t>
            </w:r>
          </w:p>
        </w:tc>
        <w:tc>
          <w:tcPr>
            <w:tcW w:w="3589"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77D3F" w:rsidRPr="001568DE" w:rsidRDefault="00D77D3F" w:rsidP="00B87908">
            <w:pPr>
              <w:spacing w:line="220" w:lineRule="exact"/>
              <w:jc w:val="center"/>
              <w:rPr>
                <w:rFonts w:ascii="標楷體" w:eastAsia="標楷體" w:hAnsi="標楷體"/>
              </w:rPr>
            </w:pPr>
            <w:r w:rsidRPr="001568DE">
              <w:rPr>
                <w:rFonts w:ascii="標楷體" w:eastAsia="標楷體" w:hAnsi="標楷體"/>
              </w:rPr>
              <w:t>已編列預算金額</w:t>
            </w:r>
          </w:p>
        </w:tc>
        <w:tc>
          <w:tcPr>
            <w:tcW w:w="3220"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pacing w:line="220" w:lineRule="exact"/>
              <w:jc w:val="center"/>
              <w:rPr>
                <w:rFonts w:ascii="標楷體" w:eastAsia="標楷體" w:hAnsi="標楷體"/>
              </w:rPr>
            </w:pPr>
            <w:r w:rsidRPr="001568DE">
              <w:rPr>
                <w:rFonts w:ascii="標楷體" w:eastAsia="標楷體" w:hAnsi="標楷體"/>
              </w:rPr>
              <w:t>本次擬請同意墊付金額</w:t>
            </w:r>
          </w:p>
        </w:tc>
      </w:tr>
      <w:tr w:rsidR="00D337C6" w:rsidRPr="001568DE" w:rsidTr="004C0AE4">
        <w:trPr>
          <w:trHeight w:val="637"/>
        </w:trPr>
        <w:tc>
          <w:tcPr>
            <w:tcW w:w="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pacing w:line="220" w:lineRule="exact"/>
              <w:jc w:val="center"/>
              <w:rPr>
                <w:rFonts w:ascii="標楷體" w:eastAsia="標楷體" w:hAnsi="標楷體"/>
              </w:rPr>
            </w:pPr>
          </w:p>
        </w:tc>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pacing w:line="220" w:lineRule="exact"/>
              <w:jc w:val="center"/>
              <w:rPr>
                <w:rFonts w:ascii="標楷體" w:eastAsia="標楷體" w:hAnsi="標楷體"/>
              </w:rPr>
            </w:pP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pacing w:line="220" w:lineRule="exact"/>
              <w:jc w:val="center"/>
              <w:rPr>
                <w:rFonts w:ascii="標楷體" w:eastAsia="標楷體" w:hAnsi="標楷體"/>
              </w:rPr>
            </w:pPr>
          </w:p>
        </w:tc>
        <w:tc>
          <w:tcPr>
            <w:tcW w:w="13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pacing w:line="220" w:lineRule="exact"/>
              <w:jc w:val="center"/>
              <w:rPr>
                <w:rFonts w:ascii="標楷體" w:eastAsia="標楷體" w:hAnsi="標楷體"/>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pacing w:line="220" w:lineRule="exact"/>
              <w:jc w:val="center"/>
              <w:rPr>
                <w:rFonts w:ascii="標楷體" w:eastAsia="標楷體" w:hAnsi="標楷體"/>
              </w:rPr>
            </w:pPr>
          </w:p>
        </w:tc>
        <w:tc>
          <w:tcPr>
            <w:tcW w:w="122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77D3F" w:rsidRPr="00C82D4C" w:rsidRDefault="00D77D3F" w:rsidP="00B87908">
            <w:pPr>
              <w:spacing w:line="220" w:lineRule="exact"/>
              <w:ind w:left="400" w:hanging="400"/>
              <w:jc w:val="center"/>
              <w:rPr>
                <w:rFonts w:ascii="標楷體" w:eastAsia="標楷體" w:hAnsi="標楷體"/>
                <w:sz w:val="20"/>
                <w:szCs w:val="20"/>
              </w:rPr>
            </w:pPr>
            <w:r w:rsidRPr="00C82D4C">
              <w:rPr>
                <w:rFonts w:ascii="標楷體" w:eastAsia="標楷體" w:hAnsi="標楷體"/>
                <w:sz w:val="20"/>
                <w:szCs w:val="20"/>
              </w:rPr>
              <w:t>中央補</w:t>
            </w:r>
          </w:p>
          <w:p w:rsidR="00D77D3F" w:rsidRPr="00C82D4C" w:rsidRDefault="00D77D3F" w:rsidP="00B87908">
            <w:pPr>
              <w:spacing w:line="220" w:lineRule="exact"/>
              <w:ind w:left="400" w:hanging="400"/>
              <w:jc w:val="center"/>
              <w:rPr>
                <w:rFonts w:ascii="標楷體" w:eastAsia="標楷體" w:hAnsi="標楷體"/>
                <w:sz w:val="20"/>
                <w:szCs w:val="20"/>
              </w:rPr>
            </w:pPr>
            <w:r w:rsidRPr="00C82D4C">
              <w:rPr>
                <w:rFonts w:ascii="標楷體" w:eastAsia="標楷體" w:hAnsi="標楷體"/>
                <w:sz w:val="20"/>
                <w:szCs w:val="20"/>
              </w:rPr>
              <w:t>助金額</w:t>
            </w:r>
          </w:p>
        </w:tc>
        <w:tc>
          <w:tcPr>
            <w:tcW w:w="14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77D3F" w:rsidRPr="00C82D4C" w:rsidRDefault="00D77D3F" w:rsidP="00B87908">
            <w:pPr>
              <w:spacing w:line="220" w:lineRule="exact"/>
              <w:ind w:left="400" w:hanging="400"/>
              <w:jc w:val="center"/>
              <w:rPr>
                <w:rFonts w:ascii="標楷體" w:eastAsia="標楷體" w:hAnsi="標楷體"/>
                <w:sz w:val="20"/>
                <w:szCs w:val="20"/>
              </w:rPr>
            </w:pPr>
            <w:r w:rsidRPr="00C82D4C">
              <w:rPr>
                <w:rFonts w:ascii="標楷體" w:eastAsia="標楷體" w:hAnsi="標楷體"/>
                <w:sz w:val="20"/>
                <w:szCs w:val="20"/>
              </w:rPr>
              <w:t>縣配合</w:t>
            </w:r>
          </w:p>
          <w:p w:rsidR="00D77D3F" w:rsidRPr="00C82D4C" w:rsidRDefault="00D77D3F" w:rsidP="00B87908">
            <w:pPr>
              <w:spacing w:line="220" w:lineRule="exact"/>
              <w:ind w:left="400" w:hanging="400"/>
              <w:jc w:val="center"/>
              <w:rPr>
                <w:rFonts w:ascii="標楷體" w:eastAsia="標楷體" w:hAnsi="標楷體"/>
                <w:sz w:val="20"/>
                <w:szCs w:val="20"/>
              </w:rPr>
            </w:pPr>
            <w:r w:rsidRPr="00C82D4C">
              <w:rPr>
                <w:rFonts w:ascii="標楷體" w:eastAsia="標楷體" w:hAnsi="標楷體"/>
                <w:sz w:val="20"/>
                <w:szCs w:val="20"/>
              </w:rPr>
              <w:t>款金額</w:t>
            </w:r>
          </w:p>
        </w:tc>
        <w:tc>
          <w:tcPr>
            <w:tcW w:w="133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77D3F" w:rsidRPr="00C82D4C" w:rsidRDefault="00D77D3F" w:rsidP="00B87908">
            <w:pPr>
              <w:spacing w:line="220" w:lineRule="exact"/>
              <w:ind w:left="400" w:hanging="400"/>
              <w:jc w:val="center"/>
              <w:rPr>
                <w:rFonts w:ascii="標楷體" w:eastAsia="標楷體" w:hAnsi="標楷體"/>
                <w:sz w:val="20"/>
                <w:szCs w:val="20"/>
              </w:rPr>
            </w:pPr>
            <w:r w:rsidRPr="00C82D4C">
              <w:rPr>
                <w:rFonts w:ascii="標楷體" w:eastAsia="標楷體" w:hAnsi="標楷體"/>
                <w:sz w:val="20"/>
                <w:szCs w:val="20"/>
              </w:rPr>
              <w:t>合計</w:t>
            </w:r>
          </w:p>
        </w:tc>
        <w:tc>
          <w:tcPr>
            <w:tcW w:w="100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77D3F" w:rsidRPr="00C82D4C" w:rsidRDefault="00D77D3F" w:rsidP="00B87908">
            <w:pPr>
              <w:spacing w:line="220" w:lineRule="exact"/>
              <w:ind w:left="400" w:hanging="400"/>
              <w:jc w:val="center"/>
              <w:rPr>
                <w:rFonts w:ascii="標楷體" w:eastAsia="標楷體" w:hAnsi="標楷體"/>
                <w:sz w:val="20"/>
                <w:szCs w:val="20"/>
              </w:rPr>
            </w:pPr>
            <w:r w:rsidRPr="00C82D4C">
              <w:rPr>
                <w:rFonts w:ascii="標楷體" w:eastAsia="標楷體" w:hAnsi="標楷體"/>
                <w:sz w:val="20"/>
                <w:szCs w:val="20"/>
              </w:rPr>
              <w:t>中央補</w:t>
            </w:r>
          </w:p>
          <w:p w:rsidR="00D77D3F" w:rsidRPr="00C82D4C" w:rsidRDefault="00D77D3F" w:rsidP="00B87908">
            <w:pPr>
              <w:spacing w:line="220" w:lineRule="exact"/>
              <w:ind w:left="400" w:hanging="400"/>
              <w:jc w:val="center"/>
              <w:rPr>
                <w:rFonts w:ascii="標楷體" w:eastAsia="標楷體" w:hAnsi="標楷體"/>
                <w:sz w:val="20"/>
                <w:szCs w:val="20"/>
              </w:rPr>
            </w:pPr>
            <w:r w:rsidRPr="00C82D4C">
              <w:rPr>
                <w:rFonts w:ascii="標楷體" w:eastAsia="標楷體" w:hAnsi="標楷體"/>
                <w:sz w:val="20"/>
                <w:szCs w:val="20"/>
              </w:rPr>
              <w:t>助金額</w:t>
            </w:r>
          </w:p>
        </w:tc>
        <w:tc>
          <w:tcPr>
            <w:tcW w:w="12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C11B7" w:rsidRDefault="00D77D3F" w:rsidP="00B87908">
            <w:pPr>
              <w:spacing w:line="220" w:lineRule="exact"/>
              <w:jc w:val="center"/>
              <w:rPr>
                <w:rFonts w:ascii="標楷體" w:eastAsia="標楷體" w:hAnsi="標楷體"/>
                <w:sz w:val="20"/>
                <w:szCs w:val="20"/>
              </w:rPr>
            </w:pPr>
            <w:r w:rsidRPr="00C82D4C">
              <w:rPr>
                <w:rFonts w:ascii="標楷體" w:eastAsia="標楷體" w:hAnsi="標楷體"/>
                <w:sz w:val="20"/>
                <w:szCs w:val="20"/>
              </w:rPr>
              <w:t>縣配合</w:t>
            </w:r>
          </w:p>
          <w:p w:rsidR="00D77D3F" w:rsidRPr="00C82D4C" w:rsidRDefault="00D77D3F" w:rsidP="00B87908">
            <w:pPr>
              <w:spacing w:line="220" w:lineRule="exact"/>
              <w:jc w:val="center"/>
              <w:rPr>
                <w:rFonts w:ascii="標楷體" w:eastAsia="標楷體" w:hAnsi="標楷體"/>
                <w:sz w:val="20"/>
                <w:szCs w:val="20"/>
              </w:rPr>
            </w:pPr>
            <w:r w:rsidRPr="00C82D4C">
              <w:rPr>
                <w:rFonts w:ascii="標楷體" w:eastAsia="標楷體" w:hAnsi="標楷體"/>
                <w:sz w:val="20"/>
                <w:szCs w:val="20"/>
              </w:rPr>
              <w:t>款金額</w:t>
            </w:r>
          </w:p>
        </w:tc>
        <w:tc>
          <w:tcPr>
            <w:tcW w:w="1320" w:type="dxa"/>
            <w:tcBorders>
              <w:top w:val="single" w:sz="4" w:space="0" w:color="000000"/>
              <w:left w:val="single" w:sz="4" w:space="0" w:color="000000"/>
              <w:right w:val="double" w:sz="4" w:space="0" w:color="000000"/>
            </w:tcBorders>
            <w:shd w:val="clear" w:color="auto" w:fill="auto"/>
            <w:tcMar>
              <w:top w:w="0" w:type="dxa"/>
              <w:left w:w="108" w:type="dxa"/>
              <w:bottom w:w="0" w:type="dxa"/>
              <w:right w:w="108" w:type="dxa"/>
            </w:tcMar>
            <w:vAlign w:val="center"/>
          </w:tcPr>
          <w:p w:rsidR="00D77D3F" w:rsidRPr="00C82D4C" w:rsidRDefault="00D77D3F" w:rsidP="00B87908">
            <w:pPr>
              <w:spacing w:line="180" w:lineRule="exact"/>
              <w:jc w:val="center"/>
              <w:rPr>
                <w:rFonts w:ascii="標楷體" w:eastAsia="標楷體" w:hAnsi="標楷體"/>
                <w:sz w:val="20"/>
                <w:szCs w:val="20"/>
              </w:rPr>
            </w:pPr>
            <w:r w:rsidRPr="00C82D4C">
              <w:rPr>
                <w:rFonts w:ascii="標楷體" w:eastAsia="標楷體" w:hAnsi="標楷體"/>
                <w:sz w:val="20"/>
                <w:szCs w:val="20"/>
              </w:rPr>
              <w:t>合計</w:t>
            </w:r>
          </w:p>
        </w:tc>
        <w:tc>
          <w:tcPr>
            <w:tcW w:w="1168" w:type="dxa"/>
            <w:tcBorders>
              <w:top w:val="single" w:sz="4" w:space="0" w:color="000000"/>
              <w:left w:val="double" w:sz="4" w:space="0" w:color="000000"/>
              <w:right w:val="single" w:sz="4" w:space="0" w:color="000000"/>
            </w:tcBorders>
            <w:shd w:val="clear" w:color="auto" w:fill="auto"/>
            <w:tcMar>
              <w:top w:w="0" w:type="dxa"/>
              <w:left w:w="108" w:type="dxa"/>
              <w:bottom w:w="0" w:type="dxa"/>
              <w:right w:w="108" w:type="dxa"/>
            </w:tcMar>
            <w:vAlign w:val="center"/>
          </w:tcPr>
          <w:p w:rsidR="00D77D3F" w:rsidRPr="00C82D4C" w:rsidRDefault="00D77D3F" w:rsidP="00B87908">
            <w:pPr>
              <w:spacing w:line="220" w:lineRule="exact"/>
              <w:ind w:left="400" w:hanging="400"/>
              <w:jc w:val="center"/>
              <w:rPr>
                <w:rFonts w:ascii="標楷體" w:eastAsia="標楷體" w:hAnsi="標楷體"/>
                <w:sz w:val="20"/>
                <w:szCs w:val="20"/>
              </w:rPr>
            </w:pPr>
            <w:r w:rsidRPr="00C82D4C">
              <w:rPr>
                <w:rFonts w:ascii="標楷體" w:eastAsia="標楷體" w:hAnsi="標楷體"/>
                <w:sz w:val="20"/>
                <w:szCs w:val="20"/>
              </w:rPr>
              <w:t>中央補</w:t>
            </w:r>
          </w:p>
          <w:p w:rsidR="00D77D3F" w:rsidRPr="00C82D4C" w:rsidRDefault="00D77D3F" w:rsidP="00B87908">
            <w:pPr>
              <w:spacing w:line="220" w:lineRule="exact"/>
              <w:ind w:left="400" w:hanging="400"/>
              <w:jc w:val="center"/>
              <w:rPr>
                <w:rFonts w:ascii="標楷體" w:eastAsia="標楷體" w:hAnsi="標楷體"/>
                <w:sz w:val="20"/>
                <w:szCs w:val="20"/>
              </w:rPr>
            </w:pPr>
            <w:r w:rsidRPr="00C82D4C">
              <w:rPr>
                <w:rFonts w:ascii="標楷體" w:eastAsia="標楷體" w:hAnsi="標楷體"/>
                <w:sz w:val="20"/>
                <w:szCs w:val="20"/>
              </w:rPr>
              <w:t>助金額</w:t>
            </w:r>
          </w:p>
        </w:tc>
        <w:tc>
          <w:tcPr>
            <w:tcW w:w="86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77D3F" w:rsidRPr="00C82D4C" w:rsidRDefault="00D77D3F" w:rsidP="00B87908">
            <w:pPr>
              <w:spacing w:line="220" w:lineRule="exact"/>
              <w:ind w:left="400" w:hanging="400"/>
              <w:jc w:val="center"/>
              <w:rPr>
                <w:rFonts w:ascii="標楷體" w:eastAsia="標楷體" w:hAnsi="標楷體"/>
                <w:sz w:val="20"/>
                <w:szCs w:val="20"/>
              </w:rPr>
            </w:pPr>
            <w:r w:rsidRPr="00C82D4C">
              <w:rPr>
                <w:rFonts w:ascii="標楷體" w:eastAsia="標楷體" w:hAnsi="標楷體"/>
                <w:sz w:val="20"/>
                <w:szCs w:val="20"/>
              </w:rPr>
              <w:t>縣配合</w:t>
            </w:r>
          </w:p>
          <w:p w:rsidR="00D77D3F" w:rsidRPr="00C82D4C" w:rsidRDefault="00D77D3F" w:rsidP="00B87908">
            <w:pPr>
              <w:spacing w:line="220" w:lineRule="exact"/>
              <w:ind w:left="400" w:hanging="400"/>
              <w:jc w:val="center"/>
              <w:rPr>
                <w:rFonts w:ascii="標楷體" w:eastAsia="標楷體" w:hAnsi="標楷體"/>
                <w:sz w:val="20"/>
                <w:szCs w:val="20"/>
              </w:rPr>
            </w:pPr>
            <w:r w:rsidRPr="00C82D4C">
              <w:rPr>
                <w:rFonts w:ascii="標楷體" w:eastAsia="標楷體" w:hAnsi="標楷體"/>
                <w:sz w:val="20"/>
                <w:szCs w:val="20"/>
              </w:rPr>
              <w:t>款金額</w:t>
            </w:r>
          </w:p>
        </w:tc>
        <w:tc>
          <w:tcPr>
            <w:tcW w:w="11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77D3F" w:rsidRPr="00C82D4C" w:rsidRDefault="00D77D3F" w:rsidP="00B87908">
            <w:pPr>
              <w:spacing w:line="200" w:lineRule="exact"/>
              <w:ind w:left="400" w:hanging="400"/>
              <w:jc w:val="center"/>
              <w:rPr>
                <w:rFonts w:ascii="標楷體" w:eastAsia="標楷體" w:hAnsi="標楷體"/>
                <w:sz w:val="20"/>
                <w:szCs w:val="20"/>
              </w:rPr>
            </w:pPr>
            <w:r w:rsidRPr="00C82D4C">
              <w:rPr>
                <w:rFonts w:ascii="標楷體" w:eastAsia="標楷體" w:hAnsi="標楷體"/>
                <w:sz w:val="20"/>
                <w:szCs w:val="20"/>
              </w:rPr>
              <w:t>合計</w:t>
            </w:r>
          </w:p>
        </w:tc>
      </w:tr>
      <w:tr w:rsidR="00D337C6" w:rsidRPr="001568DE" w:rsidTr="004C0AE4">
        <w:trPr>
          <w:trHeight w:val="478"/>
        </w:trPr>
        <w:tc>
          <w:tcPr>
            <w:tcW w:w="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pacing w:line="220" w:lineRule="exact"/>
              <w:ind w:left="440" w:hanging="440"/>
              <w:jc w:val="center"/>
              <w:rPr>
                <w:rFonts w:ascii="標楷體" w:eastAsia="標楷體" w:hAnsi="標楷體"/>
              </w:rPr>
            </w:pPr>
          </w:p>
        </w:tc>
        <w:tc>
          <w:tcPr>
            <w:tcW w:w="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pacing w:line="220" w:lineRule="exact"/>
              <w:ind w:left="440" w:hanging="440"/>
              <w:jc w:val="center"/>
              <w:rPr>
                <w:rFonts w:ascii="標楷體" w:eastAsia="標楷體" w:hAnsi="標楷體"/>
              </w:rPr>
            </w:pPr>
          </w:p>
        </w:tc>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pacing w:line="220" w:lineRule="exact"/>
              <w:ind w:left="440" w:hanging="440"/>
              <w:jc w:val="center"/>
              <w:rPr>
                <w:rFonts w:ascii="標楷體" w:eastAsia="標楷體" w:hAnsi="標楷體"/>
              </w:rPr>
            </w:pPr>
          </w:p>
        </w:tc>
        <w:tc>
          <w:tcPr>
            <w:tcW w:w="13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pacing w:line="220" w:lineRule="exact"/>
              <w:ind w:left="440" w:hanging="440"/>
              <w:jc w:val="center"/>
              <w:rPr>
                <w:rFonts w:ascii="標楷體" w:eastAsia="標楷體" w:hAnsi="標楷體"/>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pacing w:line="220" w:lineRule="exact"/>
              <w:ind w:left="440" w:hanging="440"/>
              <w:jc w:val="center"/>
              <w:rPr>
                <w:rFonts w:ascii="標楷體" w:eastAsia="標楷體" w:hAnsi="標楷體"/>
              </w:rPr>
            </w:pPr>
          </w:p>
        </w:tc>
        <w:tc>
          <w:tcPr>
            <w:tcW w:w="122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C82D4C" w:rsidRDefault="00D77D3F" w:rsidP="00B87908">
            <w:pPr>
              <w:spacing w:line="220" w:lineRule="exact"/>
              <w:ind w:left="400" w:hanging="400"/>
              <w:jc w:val="center"/>
              <w:rPr>
                <w:rFonts w:ascii="新細明體" w:hAnsi="新細明體"/>
                <w:sz w:val="20"/>
                <w:szCs w:val="20"/>
              </w:rPr>
            </w:pPr>
            <w:r w:rsidRPr="00C82D4C">
              <w:rPr>
                <w:rFonts w:ascii="新細明體" w:hAnsi="新細明體"/>
                <w:sz w:val="20"/>
                <w:szCs w:val="20"/>
              </w:rPr>
              <w:t>(1)</w:t>
            </w:r>
          </w:p>
        </w:tc>
        <w:tc>
          <w:tcPr>
            <w:tcW w:w="140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C82D4C" w:rsidRDefault="00D77D3F" w:rsidP="00B87908">
            <w:pPr>
              <w:spacing w:line="220" w:lineRule="exact"/>
              <w:ind w:left="400" w:hanging="400"/>
              <w:jc w:val="center"/>
              <w:rPr>
                <w:rFonts w:ascii="新細明體" w:hAnsi="新細明體"/>
                <w:sz w:val="20"/>
                <w:szCs w:val="20"/>
              </w:rPr>
            </w:pPr>
            <w:r w:rsidRPr="00C82D4C">
              <w:rPr>
                <w:rFonts w:ascii="新細明體" w:hAnsi="新細明體"/>
                <w:sz w:val="20"/>
                <w:szCs w:val="20"/>
              </w:rPr>
              <w:t>(2)</w:t>
            </w:r>
          </w:p>
        </w:tc>
        <w:tc>
          <w:tcPr>
            <w:tcW w:w="133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C82D4C" w:rsidRDefault="00D77D3F" w:rsidP="00B87908">
            <w:pPr>
              <w:spacing w:line="220" w:lineRule="exact"/>
              <w:ind w:left="400" w:hanging="400"/>
              <w:jc w:val="center"/>
              <w:rPr>
                <w:rFonts w:ascii="新細明體" w:hAnsi="新細明體"/>
                <w:sz w:val="20"/>
                <w:szCs w:val="20"/>
              </w:rPr>
            </w:pPr>
            <w:r w:rsidRPr="00C82D4C">
              <w:rPr>
                <w:rFonts w:ascii="新細明體" w:hAnsi="新細明體"/>
                <w:sz w:val="20"/>
                <w:szCs w:val="20"/>
              </w:rPr>
              <w:t>(3)=(1)+(2)</w:t>
            </w:r>
          </w:p>
        </w:tc>
        <w:tc>
          <w:tcPr>
            <w:tcW w:w="100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C82D4C" w:rsidRDefault="00D77D3F" w:rsidP="00B87908">
            <w:pPr>
              <w:spacing w:line="220" w:lineRule="exact"/>
              <w:ind w:left="400" w:hanging="400"/>
              <w:jc w:val="center"/>
              <w:rPr>
                <w:rFonts w:ascii="新細明體" w:hAnsi="新細明體"/>
                <w:sz w:val="20"/>
                <w:szCs w:val="20"/>
              </w:rPr>
            </w:pPr>
            <w:r w:rsidRPr="00C82D4C">
              <w:rPr>
                <w:rFonts w:ascii="新細明體" w:hAnsi="新細明體"/>
                <w:sz w:val="20"/>
                <w:szCs w:val="20"/>
              </w:rPr>
              <w:t>(4)</w:t>
            </w:r>
          </w:p>
        </w:tc>
        <w:tc>
          <w:tcPr>
            <w:tcW w:w="126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C82D4C" w:rsidRDefault="00D77D3F" w:rsidP="00B87908">
            <w:pPr>
              <w:spacing w:line="220" w:lineRule="exact"/>
              <w:ind w:left="400" w:hanging="400"/>
              <w:jc w:val="center"/>
              <w:rPr>
                <w:rFonts w:ascii="新細明體" w:hAnsi="新細明體"/>
                <w:sz w:val="20"/>
                <w:szCs w:val="20"/>
              </w:rPr>
            </w:pPr>
            <w:r w:rsidRPr="00C82D4C">
              <w:rPr>
                <w:rFonts w:ascii="新細明體" w:hAnsi="新細明體"/>
                <w:sz w:val="20"/>
                <w:szCs w:val="20"/>
              </w:rPr>
              <w:t>(5)</w:t>
            </w:r>
          </w:p>
        </w:tc>
        <w:tc>
          <w:tcPr>
            <w:tcW w:w="1320"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77D3F" w:rsidRPr="00C82D4C" w:rsidRDefault="00D77D3F" w:rsidP="00BE3E22">
            <w:pPr>
              <w:spacing w:line="180" w:lineRule="exact"/>
              <w:rPr>
                <w:rFonts w:ascii="新細明體" w:hAnsi="新細明體"/>
                <w:sz w:val="20"/>
                <w:szCs w:val="20"/>
              </w:rPr>
            </w:pPr>
            <w:r w:rsidRPr="00C82D4C">
              <w:rPr>
                <w:rFonts w:ascii="新細明體" w:hAnsi="新細明體"/>
                <w:sz w:val="20"/>
                <w:szCs w:val="20"/>
              </w:rPr>
              <w:t>(6)=(4)+(5)</w:t>
            </w:r>
          </w:p>
        </w:tc>
        <w:tc>
          <w:tcPr>
            <w:tcW w:w="1168" w:type="dxa"/>
            <w:tcBorders>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C82D4C" w:rsidRDefault="00D77D3F" w:rsidP="00B87908">
            <w:pPr>
              <w:spacing w:line="220" w:lineRule="exact"/>
              <w:ind w:left="400" w:hanging="400"/>
              <w:jc w:val="center"/>
              <w:rPr>
                <w:rFonts w:ascii="新細明體" w:hAnsi="新細明體"/>
                <w:sz w:val="20"/>
                <w:szCs w:val="20"/>
              </w:rPr>
            </w:pPr>
            <w:r w:rsidRPr="00C82D4C">
              <w:rPr>
                <w:rFonts w:ascii="新細明體" w:hAnsi="新細明體"/>
                <w:sz w:val="20"/>
                <w:szCs w:val="20"/>
              </w:rPr>
              <w:t>(7)=(1)-(4)</w:t>
            </w:r>
          </w:p>
        </w:tc>
        <w:tc>
          <w:tcPr>
            <w:tcW w:w="86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C82D4C" w:rsidRDefault="00D77D3F" w:rsidP="00BE3E22">
            <w:pPr>
              <w:spacing w:line="220" w:lineRule="exact"/>
              <w:rPr>
                <w:rFonts w:ascii="新細明體" w:hAnsi="新細明體"/>
                <w:sz w:val="20"/>
                <w:szCs w:val="20"/>
              </w:rPr>
            </w:pPr>
            <w:r w:rsidRPr="00C82D4C">
              <w:rPr>
                <w:rFonts w:ascii="新細明體" w:hAnsi="新細明體"/>
                <w:sz w:val="20"/>
                <w:szCs w:val="20"/>
              </w:rPr>
              <w:t>(8)=(2)-(5)</w:t>
            </w:r>
          </w:p>
        </w:tc>
        <w:tc>
          <w:tcPr>
            <w:tcW w:w="11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C82D4C" w:rsidRDefault="00D77D3F" w:rsidP="00BE3E22">
            <w:pPr>
              <w:spacing w:line="200" w:lineRule="exact"/>
              <w:ind w:left="400" w:hanging="400"/>
              <w:jc w:val="center"/>
              <w:rPr>
                <w:rFonts w:ascii="新細明體" w:hAnsi="新細明體"/>
                <w:sz w:val="20"/>
                <w:szCs w:val="20"/>
              </w:rPr>
            </w:pPr>
            <w:r w:rsidRPr="00C82D4C">
              <w:rPr>
                <w:rFonts w:ascii="新細明體" w:hAnsi="新細明體"/>
                <w:sz w:val="20"/>
                <w:szCs w:val="20"/>
              </w:rPr>
              <w:t>(9)=(7)+(8)</w:t>
            </w:r>
          </w:p>
        </w:tc>
      </w:tr>
      <w:tr w:rsidR="00D337C6" w:rsidRPr="001568DE" w:rsidTr="004C0AE4">
        <w:trPr>
          <w:trHeight w:val="1263"/>
        </w:trPr>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pacing w:line="220" w:lineRule="exact"/>
              <w:rPr>
                <w:rFonts w:ascii="標楷體" w:eastAsia="標楷體" w:hAnsi="標楷體"/>
                <w:sz w:val="22"/>
                <w:szCs w:val="22"/>
              </w:rPr>
            </w:pPr>
            <w:r w:rsidRPr="001568DE">
              <w:rPr>
                <w:rFonts w:ascii="標楷體" w:eastAsia="標楷體" w:hAnsi="標楷體"/>
                <w:sz w:val="22"/>
                <w:szCs w:val="22"/>
              </w:rPr>
              <w:t>一</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napToGrid w:val="0"/>
              <w:spacing w:line="300" w:lineRule="exact"/>
              <w:jc w:val="center"/>
              <w:rPr>
                <w:rFonts w:ascii="標楷體" w:eastAsia="標楷體" w:hAnsi="標楷體"/>
                <w:sz w:val="22"/>
                <w:szCs w:val="22"/>
              </w:rPr>
            </w:pPr>
            <w:r w:rsidRPr="001568DE">
              <w:rPr>
                <w:rFonts w:ascii="標楷體" w:eastAsia="標楷體" w:hAnsi="標楷體"/>
                <w:sz w:val="22"/>
                <w:szCs w:val="22"/>
              </w:rPr>
              <w:t>民政</w:t>
            </w:r>
          </w:p>
          <w:p w:rsidR="00D77D3F" w:rsidRPr="001568DE" w:rsidRDefault="00D77D3F" w:rsidP="00B87908">
            <w:pPr>
              <w:snapToGrid w:val="0"/>
              <w:spacing w:line="300" w:lineRule="exact"/>
              <w:jc w:val="center"/>
              <w:rPr>
                <w:rFonts w:ascii="標楷體" w:eastAsia="標楷體" w:hAnsi="標楷體"/>
                <w:sz w:val="22"/>
                <w:szCs w:val="22"/>
              </w:rPr>
            </w:pPr>
            <w:r w:rsidRPr="001568DE">
              <w:rPr>
                <w:rFonts w:ascii="標楷體" w:eastAsia="標楷體" w:hAnsi="標楷體"/>
                <w:sz w:val="22"/>
                <w:szCs w:val="22"/>
              </w:rPr>
              <w:t>財稅</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napToGrid w:val="0"/>
              <w:spacing w:line="300" w:lineRule="exact"/>
              <w:rPr>
                <w:rFonts w:ascii="標楷體" w:eastAsia="標楷體" w:hAnsi="標楷體"/>
                <w:sz w:val="22"/>
                <w:szCs w:val="22"/>
              </w:rPr>
            </w:pPr>
            <w:r w:rsidRPr="001568DE">
              <w:rPr>
                <w:rFonts w:ascii="標楷體" w:eastAsia="標楷體" w:hAnsi="標楷體"/>
                <w:sz w:val="22"/>
                <w:szCs w:val="22"/>
              </w:rPr>
              <w:t>原住民族委員會</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1568DE" w:rsidRDefault="00D77D3F" w:rsidP="00B87908">
            <w:pPr>
              <w:snapToGrid w:val="0"/>
              <w:ind w:left="440" w:hanging="440"/>
              <w:jc w:val="both"/>
              <w:rPr>
                <w:rFonts w:ascii="標楷體" w:eastAsia="標楷體" w:hAnsi="標楷體"/>
                <w:sz w:val="22"/>
                <w:szCs w:val="22"/>
              </w:rPr>
            </w:pPr>
            <w:r w:rsidRPr="001568DE">
              <w:rPr>
                <w:rFonts w:ascii="標楷體" w:eastAsia="標楷體" w:hAnsi="標楷體"/>
                <w:sz w:val="22"/>
                <w:szCs w:val="22"/>
              </w:rPr>
              <w:t>107.</w:t>
            </w:r>
            <w:r w:rsidR="000254BE">
              <w:rPr>
                <w:rFonts w:ascii="標楷體" w:eastAsia="標楷體" w:hAnsi="標楷體"/>
                <w:sz w:val="22"/>
                <w:szCs w:val="22"/>
              </w:rPr>
              <w:t>2</w:t>
            </w:r>
            <w:r w:rsidRPr="001568DE">
              <w:rPr>
                <w:rFonts w:ascii="標楷體" w:eastAsia="標楷體" w:hAnsi="標楷體"/>
                <w:sz w:val="22"/>
                <w:szCs w:val="22"/>
              </w:rPr>
              <w:t>.</w:t>
            </w:r>
            <w:r w:rsidR="000254BE">
              <w:rPr>
                <w:rFonts w:ascii="標楷體" w:eastAsia="標楷體" w:hAnsi="標楷體"/>
                <w:sz w:val="22"/>
                <w:szCs w:val="22"/>
              </w:rPr>
              <w:t>8</w:t>
            </w:r>
          </w:p>
          <w:p w:rsidR="00D77D3F" w:rsidRPr="001568DE" w:rsidRDefault="00D77D3F" w:rsidP="00B87908">
            <w:pPr>
              <w:snapToGrid w:val="0"/>
              <w:ind w:left="440" w:hanging="440"/>
              <w:jc w:val="both"/>
              <w:rPr>
                <w:rFonts w:ascii="標楷體" w:eastAsia="標楷體" w:hAnsi="標楷體"/>
                <w:sz w:val="22"/>
                <w:szCs w:val="22"/>
              </w:rPr>
            </w:pPr>
            <w:r w:rsidRPr="001568DE">
              <w:rPr>
                <w:rFonts w:ascii="標楷體" w:eastAsia="標楷體" w:hAnsi="標楷體"/>
                <w:sz w:val="22"/>
                <w:szCs w:val="22"/>
              </w:rPr>
              <w:t>原民</w:t>
            </w:r>
            <w:r w:rsidR="000254BE">
              <w:rPr>
                <w:rFonts w:ascii="標楷體" w:eastAsia="標楷體" w:hAnsi="標楷體" w:hint="eastAsia"/>
                <w:sz w:val="22"/>
                <w:szCs w:val="22"/>
              </w:rPr>
              <w:t>土</w:t>
            </w:r>
            <w:r w:rsidRPr="001568DE">
              <w:rPr>
                <w:rFonts w:ascii="標楷體" w:eastAsia="標楷體" w:hAnsi="標楷體"/>
                <w:sz w:val="22"/>
                <w:szCs w:val="22"/>
              </w:rPr>
              <w:t>字第</w:t>
            </w:r>
          </w:p>
          <w:p w:rsidR="00D77D3F" w:rsidRPr="001568DE" w:rsidRDefault="00D77D3F" w:rsidP="000254BE">
            <w:pPr>
              <w:snapToGrid w:val="0"/>
              <w:jc w:val="both"/>
              <w:rPr>
                <w:rFonts w:ascii="標楷體" w:eastAsia="標楷體" w:hAnsi="標楷體"/>
                <w:sz w:val="22"/>
                <w:szCs w:val="22"/>
              </w:rPr>
            </w:pPr>
            <w:r w:rsidRPr="001568DE">
              <w:rPr>
                <w:rFonts w:ascii="標楷體" w:eastAsia="標楷體" w:hAnsi="標楷體"/>
                <w:sz w:val="22"/>
                <w:szCs w:val="22"/>
              </w:rPr>
              <w:t>107000</w:t>
            </w:r>
            <w:r w:rsidR="000254BE">
              <w:rPr>
                <w:rFonts w:ascii="標楷體" w:eastAsia="標楷體" w:hAnsi="標楷體" w:hint="eastAsia"/>
                <w:sz w:val="22"/>
                <w:szCs w:val="22"/>
              </w:rPr>
              <w:t>9146</w:t>
            </w:r>
            <w:r w:rsidRPr="001568DE">
              <w:rPr>
                <w:rFonts w:ascii="標楷體" w:eastAsia="標楷體" w:hAnsi="標楷體"/>
                <w:sz w:val="22"/>
                <w:szCs w:val="22"/>
              </w:rPr>
              <w:t>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9F348F" w:rsidRDefault="009F348F" w:rsidP="00B87908">
            <w:pPr>
              <w:snapToGrid w:val="0"/>
              <w:ind w:hanging="2"/>
              <w:jc w:val="both"/>
              <w:rPr>
                <w:rFonts w:ascii="標楷體" w:eastAsia="標楷體" w:hAnsi="標楷體"/>
                <w:sz w:val="22"/>
                <w:szCs w:val="22"/>
              </w:rPr>
            </w:pPr>
            <w:r w:rsidRPr="009F348F">
              <w:rPr>
                <w:rFonts w:ascii="標楷體" w:eastAsia="標楷體" w:hAnsi="標楷體"/>
                <w:sz w:val="22"/>
                <w:szCs w:val="22"/>
              </w:rPr>
              <w:t>107年度原鄉地區傳統遺址及生態資源維護計畫</w:t>
            </w:r>
            <w:r w:rsidR="006C1D86" w:rsidRPr="001568DE">
              <w:rPr>
                <w:rFonts w:ascii="標楷體" w:eastAsia="標楷體" w:hAnsi="標楷體"/>
                <w:sz w:val="22"/>
                <w:szCs w:val="22"/>
              </w:rPr>
              <w:t>（江啟元科長/426）</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2A5A56" w:rsidRDefault="003951ED" w:rsidP="00930E54">
            <w:pPr>
              <w:jc w:val="right"/>
              <w:rPr>
                <w:rFonts w:ascii="新細明體" w:hAnsi="新細明體"/>
                <w:sz w:val="22"/>
                <w:szCs w:val="22"/>
              </w:rPr>
            </w:pPr>
            <w:r w:rsidRPr="002A5A56">
              <w:rPr>
                <w:rFonts w:ascii="新細明體" w:hAnsi="新細明體" w:cs="Arial Unicode MS" w:hint="eastAsia"/>
                <w:kern w:val="0"/>
                <w:sz w:val="22"/>
                <w:szCs w:val="22"/>
              </w:rPr>
              <w:t>3</w:t>
            </w:r>
            <w:r w:rsidRPr="002A5A56">
              <w:rPr>
                <w:rFonts w:ascii="新細明體" w:hAnsi="新細明體" w:cs="Arial Unicode MS"/>
                <w:kern w:val="0"/>
                <w:sz w:val="22"/>
                <w:szCs w:val="22"/>
              </w:rPr>
              <w:t>,</w:t>
            </w:r>
            <w:r w:rsidRPr="002A5A56">
              <w:rPr>
                <w:rFonts w:ascii="新細明體" w:hAnsi="新細明體" w:cs="Arial Unicode MS" w:hint="eastAsia"/>
                <w:kern w:val="0"/>
                <w:sz w:val="22"/>
                <w:szCs w:val="22"/>
              </w:rPr>
              <w:t>168</w:t>
            </w:r>
            <w:r w:rsidR="00D77D3F" w:rsidRPr="002A5A56">
              <w:rPr>
                <w:rFonts w:ascii="新細明體" w:hAnsi="新細明體" w:cs="Arial Unicode MS"/>
                <w:kern w:val="0"/>
                <w:sz w:val="22"/>
                <w:szCs w:val="22"/>
              </w:rPr>
              <w:t>,</w:t>
            </w:r>
            <w:r w:rsidRPr="002A5A56">
              <w:rPr>
                <w:rFonts w:ascii="新細明體" w:hAnsi="新細明體" w:cs="Arial Unicode MS"/>
                <w:kern w:val="0"/>
                <w:sz w:val="22"/>
                <w:szCs w:val="22"/>
              </w:rPr>
              <w:t>971</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2A5A56" w:rsidRDefault="00D77D3F" w:rsidP="00930E54">
            <w:pPr>
              <w:spacing w:line="300" w:lineRule="exact"/>
              <w:jc w:val="right"/>
              <w:rPr>
                <w:rFonts w:ascii="新細明體" w:hAnsi="新細明體"/>
                <w:sz w:val="22"/>
                <w:szCs w:val="22"/>
              </w:rPr>
            </w:pPr>
            <w:r w:rsidRPr="002A5A56">
              <w:rPr>
                <w:rFonts w:ascii="新細明體" w:hAnsi="新細明體"/>
                <w:sz w:val="22"/>
                <w:szCs w:val="22"/>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2A5A56" w:rsidRDefault="003951ED" w:rsidP="00930E54">
            <w:pPr>
              <w:jc w:val="right"/>
              <w:rPr>
                <w:rFonts w:ascii="新細明體" w:hAnsi="新細明體"/>
                <w:sz w:val="22"/>
                <w:szCs w:val="22"/>
              </w:rPr>
            </w:pPr>
            <w:r w:rsidRPr="002A5A56">
              <w:rPr>
                <w:rFonts w:ascii="新細明體" w:hAnsi="新細明體" w:cs="Arial Unicode MS" w:hint="eastAsia"/>
                <w:kern w:val="0"/>
                <w:sz w:val="22"/>
                <w:szCs w:val="22"/>
              </w:rPr>
              <w:t>3</w:t>
            </w:r>
            <w:r w:rsidRPr="002A5A56">
              <w:rPr>
                <w:rFonts w:ascii="新細明體" w:hAnsi="新細明體" w:cs="Arial Unicode MS"/>
                <w:kern w:val="0"/>
                <w:sz w:val="22"/>
                <w:szCs w:val="22"/>
              </w:rPr>
              <w:t>,</w:t>
            </w:r>
            <w:r w:rsidRPr="002A5A56">
              <w:rPr>
                <w:rFonts w:ascii="新細明體" w:hAnsi="新細明體" w:cs="Arial Unicode MS" w:hint="eastAsia"/>
                <w:kern w:val="0"/>
                <w:sz w:val="22"/>
                <w:szCs w:val="22"/>
              </w:rPr>
              <w:t>168</w:t>
            </w:r>
            <w:r w:rsidRPr="002A5A56">
              <w:rPr>
                <w:rFonts w:ascii="新細明體" w:hAnsi="新細明體" w:cs="Arial Unicode MS"/>
                <w:kern w:val="0"/>
                <w:sz w:val="22"/>
                <w:szCs w:val="22"/>
              </w:rPr>
              <w:t>,971</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2A5A56" w:rsidRDefault="00D77D3F" w:rsidP="00930E54">
            <w:pPr>
              <w:spacing w:line="300" w:lineRule="exact"/>
              <w:jc w:val="right"/>
              <w:rPr>
                <w:rFonts w:ascii="新細明體" w:hAnsi="新細明體"/>
                <w:sz w:val="22"/>
                <w:szCs w:val="22"/>
              </w:rPr>
            </w:pPr>
            <w:r w:rsidRPr="002A5A56">
              <w:rPr>
                <w:rFonts w:ascii="新細明體" w:hAnsi="新細明體"/>
                <w:sz w:val="22"/>
                <w:szCs w:val="22"/>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2A5A56" w:rsidRDefault="00D77D3F" w:rsidP="00930E54">
            <w:pPr>
              <w:spacing w:line="300" w:lineRule="exact"/>
              <w:jc w:val="right"/>
              <w:rPr>
                <w:rFonts w:ascii="新細明體" w:hAnsi="新細明體"/>
                <w:sz w:val="22"/>
                <w:szCs w:val="22"/>
              </w:rPr>
            </w:pPr>
            <w:r w:rsidRPr="002A5A56">
              <w:rPr>
                <w:rFonts w:ascii="新細明體" w:hAnsi="新細明體"/>
                <w:sz w:val="22"/>
                <w:szCs w:val="22"/>
              </w:rPr>
              <w:t>0</w:t>
            </w:r>
          </w:p>
        </w:tc>
        <w:tc>
          <w:tcPr>
            <w:tcW w:w="132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77D3F" w:rsidRPr="002A5A56" w:rsidRDefault="00D77D3F" w:rsidP="00930E54">
            <w:pPr>
              <w:spacing w:line="300" w:lineRule="exact"/>
              <w:ind w:left="440" w:hanging="440"/>
              <w:jc w:val="right"/>
              <w:rPr>
                <w:rFonts w:ascii="新細明體" w:hAnsi="新細明體"/>
                <w:sz w:val="22"/>
                <w:szCs w:val="22"/>
              </w:rPr>
            </w:pPr>
            <w:r w:rsidRPr="002A5A56">
              <w:rPr>
                <w:rFonts w:ascii="新細明體" w:hAnsi="新細明體"/>
                <w:sz w:val="22"/>
                <w:szCs w:val="22"/>
              </w:rPr>
              <w:t>0</w:t>
            </w:r>
          </w:p>
        </w:tc>
        <w:tc>
          <w:tcPr>
            <w:tcW w:w="116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2A5A56" w:rsidRDefault="003951ED" w:rsidP="00930E54">
            <w:pPr>
              <w:jc w:val="right"/>
              <w:rPr>
                <w:rFonts w:ascii="新細明體" w:hAnsi="新細明體"/>
                <w:sz w:val="22"/>
                <w:szCs w:val="22"/>
              </w:rPr>
            </w:pPr>
            <w:r w:rsidRPr="002A5A56">
              <w:rPr>
                <w:rFonts w:ascii="新細明體" w:hAnsi="新細明體" w:cs="Arial Unicode MS" w:hint="eastAsia"/>
                <w:kern w:val="0"/>
                <w:sz w:val="22"/>
                <w:szCs w:val="22"/>
              </w:rPr>
              <w:t>3</w:t>
            </w:r>
            <w:r w:rsidRPr="002A5A56">
              <w:rPr>
                <w:rFonts w:ascii="新細明體" w:hAnsi="新細明體" w:cs="Arial Unicode MS"/>
                <w:kern w:val="0"/>
                <w:sz w:val="22"/>
                <w:szCs w:val="22"/>
              </w:rPr>
              <w:t>,</w:t>
            </w:r>
            <w:r w:rsidRPr="002A5A56">
              <w:rPr>
                <w:rFonts w:ascii="新細明體" w:hAnsi="新細明體" w:cs="Arial Unicode MS" w:hint="eastAsia"/>
                <w:kern w:val="0"/>
                <w:sz w:val="22"/>
                <w:szCs w:val="22"/>
              </w:rPr>
              <w:t>168</w:t>
            </w:r>
            <w:r w:rsidRPr="002A5A56">
              <w:rPr>
                <w:rFonts w:ascii="新細明體" w:hAnsi="新細明體" w:cs="Arial Unicode MS"/>
                <w:kern w:val="0"/>
                <w:sz w:val="22"/>
                <w:szCs w:val="22"/>
              </w:rPr>
              <w:t>,971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2A5A56" w:rsidRDefault="00D77D3F" w:rsidP="00930E54">
            <w:pPr>
              <w:snapToGrid w:val="0"/>
              <w:spacing w:line="300" w:lineRule="exact"/>
              <w:jc w:val="right"/>
              <w:rPr>
                <w:rFonts w:ascii="新細明體" w:hAnsi="新細明體" w:cs="Arial Unicode MS"/>
                <w:sz w:val="22"/>
                <w:szCs w:val="22"/>
              </w:rPr>
            </w:pPr>
            <w:r w:rsidRPr="002A5A56">
              <w:rPr>
                <w:rFonts w:ascii="新細明體" w:hAnsi="新細明體" w:cs="Arial Unicode MS"/>
                <w:sz w:val="22"/>
                <w:szCs w:val="22"/>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7D3F" w:rsidRPr="002A5A56" w:rsidRDefault="003951ED" w:rsidP="00930E54">
            <w:pPr>
              <w:jc w:val="right"/>
              <w:rPr>
                <w:rFonts w:ascii="新細明體" w:hAnsi="新細明體"/>
                <w:sz w:val="22"/>
                <w:szCs w:val="22"/>
              </w:rPr>
            </w:pPr>
            <w:r w:rsidRPr="002A5A56">
              <w:rPr>
                <w:rFonts w:ascii="新細明體" w:hAnsi="新細明體" w:cs="Arial Unicode MS" w:hint="eastAsia"/>
                <w:kern w:val="0"/>
                <w:sz w:val="22"/>
                <w:szCs w:val="22"/>
              </w:rPr>
              <w:t>3</w:t>
            </w:r>
            <w:r w:rsidRPr="002A5A56">
              <w:rPr>
                <w:rFonts w:ascii="新細明體" w:hAnsi="新細明體" w:cs="Arial Unicode MS"/>
                <w:kern w:val="0"/>
                <w:sz w:val="22"/>
                <w:szCs w:val="22"/>
              </w:rPr>
              <w:t>,</w:t>
            </w:r>
            <w:r w:rsidRPr="002A5A56">
              <w:rPr>
                <w:rFonts w:ascii="新細明體" w:hAnsi="新細明體" w:cs="Arial Unicode MS" w:hint="eastAsia"/>
                <w:kern w:val="0"/>
                <w:sz w:val="22"/>
                <w:szCs w:val="22"/>
              </w:rPr>
              <w:t>168</w:t>
            </w:r>
            <w:r w:rsidRPr="002A5A56">
              <w:rPr>
                <w:rFonts w:ascii="新細明體" w:hAnsi="新細明體" w:cs="Arial Unicode MS"/>
                <w:kern w:val="0"/>
                <w:sz w:val="22"/>
                <w:szCs w:val="22"/>
              </w:rPr>
              <w:t>,971</w:t>
            </w:r>
          </w:p>
        </w:tc>
      </w:tr>
      <w:tr w:rsidR="00D337C6" w:rsidRPr="001568DE" w:rsidTr="004C0AE4">
        <w:trPr>
          <w:trHeight w:val="68"/>
        </w:trPr>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6C1D86" w:rsidP="005A4458">
            <w:pPr>
              <w:spacing w:line="220" w:lineRule="exact"/>
              <w:rPr>
                <w:rFonts w:ascii="標楷體" w:eastAsia="標楷體" w:hAnsi="標楷體"/>
                <w:sz w:val="22"/>
                <w:szCs w:val="22"/>
              </w:rPr>
            </w:pPr>
            <w:r>
              <w:rPr>
                <w:rFonts w:ascii="標楷體" w:eastAsia="標楷體" w:hAnsi="標楷體" w:hint="eastAsia"/>
                <w:sz w:val="22"/>
                <w:szCs w:val="22"/>
              </w:rPr>
              <w:t>二</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spacing w:line="300" w:lineRule="exact"/>
              <w:jc w:val="center"/>
              <w:rPr>
                <w:rFonts w:ascii="標楷體" w:eastAsia="標楷體" w:hAnsi="標楷體"/>
                <w:sz w:val="22"/>
                <w:szCs w:val="22"/>
              </w:rPr>
            </w:pPr>
            <w:r w:rsidRPr="001568DE">
              <w:rPr>
                <w:rFonts w:ascii="標楷體" w:eastAsia="標楷體" w:hAnsi="標楷體"/>
                <w:sz w:val="22"/>
                <w:szCs w:val="22"/>
              </w:rPr>
              <w:t>民政</w:t>
            </w:r>
          </w:p>
          <w:p w:rsidR="005A4458" w:rsidRPr="001568DE" w:rsidRDefault="005A4458" w:rsidP="005A4458">
            <w:pPr>
              <w:snapToGrid w:val="0"/>
              <w:spacing w:line="300" w:lineRule="exact"/>
              <w:jc w:val="center"/>
              <w:rPr>
                <w:rFonts w:ascii="標楷體" w:eastAsia="標楷體" w:hAnsi="標楷體"/>
                <w:sz w:val="22"/>
                <w:szCs w:val="22"/>
              </w:rPr>
            </w:pPr>
            <w:r w:rsidRPr="001568DE">
              <w:rPr>
                <w:rFonts w:ascii="標楷體" w:eastAsia="標楷體" w:hAnsi="標楷體"/>
                <w:sz w:val="22"/>
                <w:szCs w:val="22"/>
              </w:rPr>
              <w:t>財稅</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spacing w:line="300" w:lineRule="exact"/>
              <w:rPr>
                <w:rFonts w:ascii="標楷體" w:eastAsia="標楷體" w:hAnsi="標楷體"/>
                <w:sz w:val="22"/>
                <w:szCs w:val="22"/>
              </w:rPr>
            </w:pPr>
            <w:r w:rsidRPr="001568DE">
              <w:rPr>
                <w:rFonts w:ascii="標楷體" w:eastAsia="標楷體" w:hAnsi="標楷體"/>
                <w:sz w:val="22"/>
                <w:szCs w:val="22"/>
              </w:rPr>
              <w:t>原住民族委員會</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ind w:left="440" w:hanging="440"/>
              <w:rPr>
                <w:rFonts w:ascii="標楷體" w:eastAsia="標楷體" w:hAnsi="標楷體"/>
                <w:sz w:val="22"/>
                <w:szCs w:val="22"/>
              </w:rPr>
            </w:pPr>
            <w:r w:rsidRPr="001568DE">
              <w:rPr>
                <w:rFonts w:ascii="標楷體" w:eastAsia="標楷體" w:hAnsi="標楷體"/>
                <w:sz w:val="22"/>
                <w:szCs w:val="22"/>
              </w:rPr>
              <w:t>106.12.6</w:t>
            </w:r>
          </w:p>
          <w:p w:rsidR="005A4458" w:rsidRPr="001568DE" w:rsidRDefault="005A4458" w:rsidP="005A4458">
            <w:pPr>
              <w:snapToGrid w:val="0"/>
              <w:ind w:left="440" w:hanging="440"/>
              <w:rPr>
                <w:rFonts w:ascii="標楷體" w:eastAsia="標楷體" w:hAnsi="標楷體"/>
                <w:sz w:val="22"/>
                <w:szCs w:val="22"/>
              </w:rPr>
            </w:pPr>
            <w:r w:rsidRPr="001568DE">
              <w:rPr>
                <w:rFonts w:ascii="標楷體" w:eastAsia="標楷體" w:hAnsi="標楷體"/>
                <w:sz w:val="22"/>
                <w:szCs w:val="22"/>
              </w:rPr>
              <w:t>原民教字第</w:t>
            </w:r>
          </w:p>
          <w:p w:rsidR="005A4458" w:rsidRPr="001568DE" w:rsidRDefault="005A4458" w:rsidP="005A4458">
            <w:pPr>
              <w:snapToGrid w:val="0"/>
              <w:ind w:left="457" w:hanging="440"/>
              <w:rPr>
                <w:rFonts w:ascii="標楷體" w:eastAsia="標楷體" w:hAnsi="標楷體"/>
                <w:sz w:val="22"/>
                <w:szCs w:val="22"/>
              </w:rPr>
            </w:pPr>
            <w:r w:rsidRPr="001568DE">
              <w:rPr>
                <w:rFonts w:ascii="標楷體" w:eastAsia="標楷體" w:hAnsi="標楷體"/>
                <w:sz w:val="22"/>
                <w:szCs w:val="22"/>
              </w:rPr>
              <w:t>1060077042號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rPr>
                <w:rFonts w:ascii="標楷體" w:eastAsia="標楷體" w:hAnsi="標楷體"/>
              </w:rPr>
            </w:pPr>
            <w:r w:rsidRPr="001568DE">
              <w:rPr>
                <w:rFonts w:ascii="標楷體" w:eastAsia="標楷體" w:hAnsi="標楷體"/>
                <w:sz w:val="22"/>
              </w:rPr>
              <w:t>106年度原住民幼兒學前教育追加經費</w:t>
            </w:r>
            <w:r w:rsidRPr="001568DE">
              <w:rPr>
                <w:rFonts w:ascii="標楷體" w:eastAsia="標楷體" w:hAnsi="標楷體"/>
                <w:sz w:val="22"/>
                <w:szCs w:val="22"/>
              </w:rPr>
              <w:t>（江啟元科長/426）</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ind w:left="1" w:right="90" w:hanging="37"/>
              <w:jc w:val="right"/>
              <w:rPr>
                <w:rFonts w:ascii="新細明體" w:hAnsi="新細明體" w:cs="Arial Unicode MS"/>
                <w:sz w:val="22"/>
                <w:szCs w:val="22"/>
              </w:rPr>
            </w:pPr>
            <w:r w:rsidRPr="002A5A56">
              <w:rPr>
                <w:rFonts w:ascii="新細明體" w:hAnsi="新細明體" w:cs="Arial Unicode MS"/>
                <w:sz w:val="22"/>
                <w:szCs w:val="22"/>
              </w:rPr>
              <w:t>127,500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napToGrid w:val="0"/>
              <w:spacing w:line="300" w:lineRule="exact"/>
              <w:ind w:left="-108" w:right="110" w:hanging="108"/>
              <w:jc w:val="right"/>
              <w:rPr>
                <w:rFonts w:ascii="新細明體" w:hAnsi="新細明體" w:cs="Arial Unicode MS"/>
                <w:sz w:val="22"/>
                <w:szCs w:val="22"/>
              </w:rPr>
            </w:pPr>
            <w:r w:rsidRPr="002A5A56">
              <w:rPr>
                <w:rFonts w:ascii="新細明體" w:hAnsi="新細明體" w:cs="Arial Unicode MS"/>
                <w:sz w:val="22"/>
                <w:szCs w:val="22"/>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cs="Arial Unicode MS"/>
                <w:sz w:val="22"/>
                <w:szCs w:val="22"/>
              </w:rPr>
            </w:pPr>
            <w:r w:rsidRPr="002A5A56">
              <w:rPr>
                <w:rFonts w:ascii="新細明體" w:hAnsi="新細明體" w:cs="Arial Unicode MS"/>
                <w:sz w:val="22"/>
                <w:szCs w:val="22"/>
              </w:rPr>
              <w:t>127,500</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sz w:val="22"/>
                <w:szCs w:val="22"/>
              </w:rPr>
            </w:pPr>
            <w:r w:rsidRPr="002A5A56">
              <w:rPr>
                <w:rFonts w:ascii="新細明體" w:hAnsi="新細明體" w:cs="Arial Unicode MS"/>
                <w:sz w:val="22"/>
                <w:szCs w:val="22"/>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sz w:val="22"/>
                <w:szCs w:val="22"/>
              </w:rPr>
            </w:pPr>
            <w:r w:rsidRPr="002A5A56">
              <w:rPr>
                <w:rFonts w:ascii="新細明體" w:hAnsi="新細明體" w:cs="Arial Unicode MS"/>
                <w:sz w:val="22"/>
                <w:szCs w:val="22"/>
              </w:rPr>
              <w:t>0</w:t>
            </w:r>
          </w:p>
        </w:tc>
        <w:tc>
          <w:tcPr>
            <w:tcW w:w="132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ind w:hanging="23"/>
              <w:jc w:val="right"/>
              <w:rPr>
                <w:rFonts w:ascii="新細明體" w:hAnsi="新細明體"/>
                <w:sz w:val="22"/>
                <w:szCs w:val="22"/>
              </w:rPr>
            </w:pPr>
            <w:r w:rsidRPr="002A5A56">
              <w:rPr>
                <w:rFonts w:ascii="新細明體" w:hAnsi="新細明體" w:cs="Arial Unicode MS"/>
                <w:sz w:val="22"/>
                <w:szCs w:val="22"/>
              </w:rPr>
              <w:t>0</w:t>
            </w:r>
          </w:p>
        </w:tc>
        <w:tc>
          <w:tcPr>
            <w:tcW w:w="116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C70C6B" w:rsidP="00930E54">
            <w:pPr>
              <w:spacing w:line="300" w:lineRule="exact"/>
              <w:ind w:leftChars="-62" w:left="-2" w:hangingChars="67" w:hanging="147"/>
              <w:jc w:val="right"/>
              <w:rPr>
                <w:rFonts w:ascii="新細明體" w:hAnsi="新細明體" w:cs="Arial Unicode MS"/>
                <w:sz w:val="22"/>
                <w:szCs w:val="22"/>
              </w:rPr>
            </w:pPr>
            <w:r>
              <w:rPr>
                <w:rFonts w:ascii="新細明體" w:hAnsi="新細明體" w:cs="Arial Unicode MS"/>
                <w:sz w:val="22"/>
                <w:szCs w:val="22"/>
              </w:rPr>
              <w:t>127,50</w:t>
            </w:r>
            <w:r>
              <w:rPr>
                <w:rFonts w:ascii="新細明體" w:hAnsi="新細明體" w:cs="Arial Unicode MS" w:hint="eastAsia"/>
                <w:sz w:val="22"/>
                <w:szCs w:val="22"/>
              </w:rPr>
              <w:t>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napToGrid w:val="0"/>
              <w:spacing w:line="300" w:lineRule="exact"/>
              <w:jc w:val="right"/>
              <w:rPr>
                <w:rFonts w:ascii="新細明體" w:hAnsi="新細明體" w:cs="Arial Unicode MS"/>
                <w:sz w:val="22"/>
                <w:szCs w:val="22"/>
              </w:rPr>
            </w:pPr>
            <w:r w:rsidRPr="002A5A56">
              <w:rPr>
                <w:rFonts w:ascii="新細明體" w:hAnsi="新細明體" w:cs="Arial Unicode MS"/>
                <w:sz w:val="22"/>
                <w:szCs w:val="22"/>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cs="Arial Unicode MS"/>
                <w:sz w:val="22"/>
                <w:szCs w:val="22"/>
              </w:rPr>
            </w:pPr>
            <w:r w:rsidRPr="002A5A56">
              <w:rPr>
                <w:rFonts w:ascii="新細明體" w:hAnsi="新細明體" w:cs="Arial Unicode MS"/>
                <w:sz w:val="22"/>
                <w:szCs w:val="22"/>
              </w:rPr>
              <w:t>127,500</w:t>
            </w:r>
          </w:p>
        </w:tc>
      </w:tr>
      <w:tr w:rsidR="00D337C6" w:rsidRPr="001568DE" w:rsidTr="004C0AE4">
        <w:trPr>
          <w:trHeight w:val="68"/>
        </w:trPr>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6C1D86" w:rsidP="005A4458">
            <w:pPr>
              <w:spacing w:line="220" w:lineRule="exact"/>
              <w:rPr>
                <w:rFonts w:ascii="標楷體" w:eastAsia="標楷體" w:hAnsi="標楷體"/>
                <w:sz w:val="22"/>
                <w:szCs w:val="22"/>
              </w:rPr>
            </w:pPr>
            <w:r>
              <w:rPr>
                <w:rFonts w:ascii="標楷體" w:eastAsia="標楷體" w:hAnsi="標楷體" w:hint="eastAsia"/>
                <w:sz w:val="22"/>
                <w:szCs w:val="22"/>
              </w:rPr>
              <w:t>三</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spacing w:line="300" w:lineRule="exact"/>
              <w:jc w:val="center"/>
              <w:rPr>
                <w:rFonts w:ascii="標楷體" w:eastAsia="標楷體" w:hAnsi="標楷體"/>
                <w:sz w:val="22"/>
                <w:szCs w:val="22"/>
              </w:rPr>
            </w:pPr>
            <w:r w:rsidRPr="001568DE">
              <w:rPr>
                <w:rFonts w:ascii="標楷體" w:eastAsia="標楷體" w:hAnsi="標楷體"/>
                <w:sz w:val="22"/>
                <w:szCs w:val="22"/>
              </w:rPr>
              <w:t>民政</w:t>
            </w:r>
          </w:p>
          <w:p w:rsidR="005A4458" w:rsidRPr="001568DE" w:rsidRDefault="005A4458" w:rsidP="005A4458">
            <w:pPr>
              <w:snapToGrid w:val="0"/>
              <w:spacing w:line="300" w:lineRule="exact"/>
              <w:jc w:val="center"/>
              <w:rPr>
                <w:rFonts w:ascii="標楷體" w:eastAsia="標楷體" w:hAnsi="標楷體"/>
                <w:sz w:val="22"/>
                <w:szCs w:val="22"/>
              </w:rPr>
            </w:pPr>
            <w:r w:rsidRPr="001568DE">
              <w:rPr>
                <w:rFonts w:ascii="標楷體" w:eastAsia="標楷體" w:hAnsi="標楷體"/>
                <w:sz w:val="22"/>
                <w:szCs w:val="22"/>
              </w:rPr>
              <w:t>財稅</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spacing w:line="300" w:lineRule="exact"/>
              <w:rPr>
                <w:rFonts w:ascii="標楷體" w:eastAsia="標楷體" w:hAnsi="標楷體"/>
                <w:sz w:val="22"/>
                <w:szCs w:val="22"/>
              </w:rPr>
            </w:pPr>
            <w:r w:rsidRPr="001568DE">
              <w:rPr>
                <w:rFonts w:ascii="標楷體" w:eastAsia="標楷體" w:hAnsi="標楷體"/>
                <w:sz w:val="22"/>
                <w:szCs w:val="22"/>
              </w:rPr>
              <w:t>原住民族委員會</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ind w:left="440" w:hanging="440"/>
              <w:rPr>
                <w:rFonts w:ascii="標楷體" w:eastAsia="標楷體" w:hAnsi="標楷體"/>
                <w:sz w:val="22"/>
                <w:szCs w:val="22"/>
              </w:rPr>
            </w:pPr>
            <w:r w:rsidRPr="001568DE">
              <w:rPr>
                <w:rFonts w:ascii="標楷體" w:eastAsia="標楷體" w:hAnsi="標楷體"/>
                <w:sz w:val="22"/>
                <w:szCs w:val="22"/>
              </w:rPr>
              <w:t>106.10.3</w:t>
            </w:r>
          </w:p>
          <w:p w:rsidR="005A4458" w:rsidRPr="001568DE" w:rsidRDefault="005A4458" w:rsidP="005A4458">
            <w:pPr>
              <w:snapToGrid w:val="0"/>
              <w:ind w:left="440" w:hanging="440"/>
              <w:rPr>
                <w:rFonts w:ascii="標楷體" w:eastAsia="標楷體" w:hAnsi="標楷體"/>
                <w:sz w:val="22"/>
                <w:szCs w:val="22"/>
              </w:rPr>
            </w:pPr>
            <w:r w:rsidRPr="001568DE">
              <w:rPr>
                <w:rFonts w:ascii="標楷體" w:eastAsia="標楷體" w:hAnsi="標楷體"/>
                <w:sz w:val="22"/>
                <w:szCs w:val="22"/>
              </w:rPr>
              <w:t>原民建字第</w:t>
            </w:r>
          </w:p>
          <w:p w:rsidR="005A4458" w:rsidRPr="001568DE" w:rsidRDefault="005A4458" w:rsidP="005A4458">
            <w:pPr>
              <w:snapToGrid w:val="0"/>
              <w:ind w:left="457" w:hanging="440"/>
              <w:rPr>
                <w:rFonts w:ascii="標楷體" w:eastAsia="標楷體" w:hAnsi="標楷體"/>
                <w:sz w:val="22"/>
                <w:szCs w:val="22"/>
              </w:rPr>
            </w:pPr>
            <w:r w:rsidRPr="001568DE">
              <w:rPr>
                <w:rFonts w:ascii="標楷體" w:eastAsia="標楷體" w:hAnsi="標楷體"/>
                <w:sz w:val="22"/>
                <w:szCs w:val="22"/>
              </w:rPr>
              <w:t>1060062715</w:t>
            </w:r>
          </w:p>
          <w:p w:rsidR="005A4458" w:rsidRPr="001568DE" w:rsidRDefault="005A4458" w:rsidP="005A4458">
            <w:pPr>
              <w:snapToGrid w:val="0"/>
              <w:ind w:left="457" w:hanging="440"/>
              <w:rPr>
                <w:rFonts w:ascii="標楷體" w:eastAsia="標楷體" w:hAnsi="標楷體"/>
                <w:sz w:val="22"/>
                <w:szCs w:val="22"/>
              </w:rPr>
            </w:pPr>
            <w:r w:rsidRPr="001568DE">
              <w:rPr>
                <w:rFonts w:ascii="標楷體" w:eastAsia="標楷體" w:hAnsi="標楷體"/>
                <w:sz w:val="22"/>
                <w:szCs w:val="22"/>
              </w:rPr>
              <w:t>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rPr>
                <w:rFonts w:ascii="標楷體" w:eastAsia="標楷體" w:hAnsi="標楷體"/>
              </w:rPr>
            </w:pPr>
            <w:r w:rsidRPr="001568DE">
              <w:rPr>
                <w:rFonts w:ascii="標楷體" w:eastAsia="標楷體" w:hAnsi="標楷體"/>
                <w:sz w:val="22"/>
                <w:szCs w:val="28"/>
              </w:rPr>
              <w:t>106年度補助經濟弱勢原住民建購及修繕住宅計畫追加經費</w:t>
            </w:r>
            <w:r w:rsidRPr="001568DE">
              <w:rPr>
                <w:rFonts w:ascii="標楷體" w:eastAsia="標楷體" w:hAnsi="標楷體"/>
                <w:sz w:val="22"/>
                <w:szCs w:val="22"/>
              </w:rPr>
              <w:t>（江啟元科長/426）</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ind w:left="1" w:right="90" w:hanging="37"/>
              <w:jc w:val="right"/>
              <w:rPr>
                <w:rFonts w:ascii="新細明體" w:hAnsi="新細明體" w:cs="Arial Unicode MS"/>
                <w:sz w:val="22"/>
                <w:szCs w:val="22"/>
              </w:rPr>
            </w:pPr>
            <w:r w:rsidRPr="002A5A56">
              <w:rPr>
                <w:rFonts w:ascii="新細明體" w:hAnsi="新細明體" w:cs="Arial Unicode MS"/>
                <w:sz w:val="22"/>
                <w:szCs w:val="22"/>
              </w:rPr>
              <w:t>259,825</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napToGrid w:val="0"/>
              <w:spacing w:line="300" w:lineRule="exact"/>
              <w:ind w:left="-108" w:right="110" w:hanging="108"/>
              <w:jc w:val="right"/>
              <w:rPr>
                <w:rFonts w:ascii="新細明體" w:hAnsi="新細明體" w:cs="Arial Unicode MS"/>
                <w:sz w:val="22"/>
                <w:szCs w:val="22"/>
              </w:rPr>
            </w:pPr>
            <w:r w:rsidRPr="002A5A56">
              <w:rPr>
                <w:rFonts w:ascii="新細明體" w:hAnsi="新細明體" w:cs="Arial Unicode MS"/>
                <w:sz w:val="22"/>
                <w:szCs w:val="22"/>
              </w:rPr>
              <w:t>13,675</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cs="Arial Unicode MS"/>
                <w:sz w:val="22"/>
                <w:szCs w:val="22"/>
              </w:rPr>
            </w:pPr>
            <w:r w:rsidRPr="002A5A56">
              <w:rPr>
                <w:rFonts w:ascii="新細明體" w:hAnsi="新細明體" w:cs="Arial Unicode MS"/>
                <w:sz w:val="22"/>
                <w:szCs w:val="22"/>
              </w:rPr>
              <w:t>273,500</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sz w:val="22"/>
                <w:szCs w:val="22"/>
              </w:rPr>
            </w:pPr>
            <w:r w:rsidRPr="002A5A56">
              <w:rPr>
                <w:rFonts w:ascii="新細明體" w:hAnsi="新細明體" w:cs="Arial Unicode MS"/>
                <w:sz w:val="22"/>
                <w:szCs w:val="22"/>
              </w:rPr>
              <w:t>247,000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sz w:val="22"/>
                <w:szCs w:val="22"/>
              </w:rPr>
            </w:pPr>
            <w:r w:rsidRPr="002A5A56">
              <w:rPr>
                <w:rFonts w:ascii="新細明體" w:hAnsi="新細明體" w:cs="Arial Unicode MS"/>
                <w:sz w:val="22"/>
                <w:szCs w:val="22"/>
              </w:rPr>
              <w:t>13,675</w:t>
            </w:r>
          </w:p>
        </w:tc>
        <w:tc>
          <w:tcPr>
            <w:tcW w:w="132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ind w:hanging="23"/>
              <w:jc w:val="right"/>
              <w:rPr>
                <w:rFonts w:ascii="新細明體" w:hAnsi="新細明體"/>
                <w:sz w:val="22"/>
                <w:szCs w:val="22"/>
              </w:rPr>
            </w:pPr>
            <w:r w:rsidRPr="002A5A56">
              <w:rPr>
                <w:rFonts w:ascii="新細明體" w:hAnsi="新細明體" w:cs="Arial Unicode MS"/>
                <w:sz w:val="22"/>
                <w:szCs w:val="22"/>
              </w:rPr>
              <w:t>260,675</w:t>
            </w:r>
          </w:p>
        </w:tc>
        <w:tc>
          <w:tcPr>
            <w:tcW w:w="116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ind w:firstLine="330"/>
              <w:jc w:val="right"/>
              <w:rPr>
                <w:rFonts w:ascii="新細明體" w:hAnsi="新細明體" w:cs="Arial Unicode MS"/>
                <w:sz w:val="22"/>
                <w:szCs w:val="22"/>
              </w:rPr>
            </w:pPr>
            <w:r w:rsidRPr="002A5A56">
              <w:rPr>
                <w:rFonts w:ascii="新細明體" w:hAnsi="新細明體" w:cs="Arial Unicode MS"/>
                <w:sz w:val="22"/>
                <w:szCs w:val="22"/>
              </w:rPr>
              <w:t>12,825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napToGrid w:val="0"/>
              <w:spacing w:line="300" w:lineRule="exact"/>
              <w:jc w:val="right"/>
              <w:rPr>
                <w:rFonts w:ascii="新細明體" w:hAnsi="新細明體" w:cs="Arial Unicode MS"/>
                <w:sz w:val="22"/>
                <w:szCs w:val="22"/>
              </w:rPr>
            </w:pPr>
            <w:r w:rsidRPr="002A5A56">
              <w:rPr>
                <w:rFonts w:ascii="新細明體" w:hAnsi="新細明體" w:cs="Arial Unicode MS"/>
                <w:sz w:val="22"/>
                <w:szCs w:val="22"/>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cs="Arial Unicode MS"/>
                <w:sz w:val="22"/>
                <w:szCs w:val="22"/>
              </w:rPr>
            </w:pPr>
            <w:r w:rsidRPr="002A5A56">
              <w:rPr>
                <w:rFonts w:ascii="新細明體" w:hAnsi="新細明體" w:cs="Arial Unicode MS"/>
                <w:sz w:val="22"/>
                <w:szCs w:val="22"/>
              </w:rPr>
              <w:t>12,825</w:t>
            </w:r>
          </w:p>
        </w:tc>
      </w:tr>
      <w:tr w:rsidR="00D337C6" w:rsidRPr="001568DE" w:rsidTr="004C0AE4">
        <w:trPr>
          <w:trHeight w:val="68"/>
        </w:trPr>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6C1D86" w:rsidP="005A4458">
            <w:pPr>
              <w:spacing w:line="220" w:lineRule="exact"/>
              <w:rPr>
                <w:rFonts w:ascii="標楷體" w:eastAsia="標楷體" w:hAnsi="標楷體"/>
                <w:sz w:val="22"/>
                <w:szCs w:val="22"/>
              </w:rPr>
            </w:pPr>
            <w:r>
              <w:rPr>
                <w:rFonts w:ascii="標楷體" w:eastAsia="標楷體" w:hAnsi="標楷體" w:hint="eastAsia"/>
                <w:sz w:val="22"/>
                <w:szCs w:val="22"/>
              </w:rPr>
              <w:t>四</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spacing w:line="300" w:lineRule="exact"/>
              <w:jc w:val="center"/>
              <w:rPr>
                <w:rFonts w:ascii="標楷體" w:eastAsia="標楷體" w:hAnsi="標楷體"/>
                <w:sz w:val="22"/>
                <w:szCs w:val="22"/>
              </w:rPr>
            </w:pPr>
            <w:r w:rsidRPr="001568DE">
              <w:rPr>
                <w:rFonts w:ascii="標楷體" w:eastAsia="標楷體" w:hAnsi="標楷體"/>
                <w:sz w:val="22"/>
                <w:szCs w:val="22"/>
              </w:rPr>
              <w:t>民政</w:t>
            </w:r>
          </w:p>
          <w:p w:rsidR="005A4458" w:rsidRPr="001568DE" w:rsidRDefault="005A4458" w:rsidP="005A4458">
            <w:pPr>
              <w:snapToGrid w:val="0"/>
              <w:spacing w:line="300" w:lineRule="exact"/>
              <w:jc w:val="center"/>
              <w:rPr>
                <w:rFonts w:ascii="標楷體" w:eastAsia="標楷體" w:hAnsi="標楷體"/>
                <w:sz w:val="22"/>
                <w:szCs w:val="22"/>
              </w:rPr>
            </w:pPr>
            <w:r w:rsidRPr="001568DE">
              <w:rPr>
                <w:rFonts w:ascii="標楷體" w:eastAsia="標楷體" w:hAnsi="標楷體"/>
                <w:sz w:val="22"/>
                <w:szCs w:val="22"/>
              </w:rPr>
              <w:t>財稅</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spacing w:line="300" w:lineRule="exact"/>
              <w:rPr>
                <w:rFonts w:ascii="標楷體" w:eastAsia="標楷體" w:hAnsi="標楷體"/>
                <w:sz w:val="22"/>
                <w:szCs w:val="22"/>
              </w:rPr>
            </w:pPr>
            <w:r w:rsidRPr="001568DE">
              <w:rPr>
                <w:rFonts w:ascii="標楷體" w:eastAsia="標楷體" w:hAnsi="標楷體"/>
                <w:sz w:val="22"/>
                <w:szCs w:val="22"/>
              </w:rPr>
              <w:t>原住民族委員會</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ind w:left="440" w:hanging="440"/>
              <w:jc w:val="both"/>
              <w:rPr>
                <w:rFonts w:ascii="標楷體" w:eastAsia="標楷體" w:hAnsi="標楷體"/>
                <w:sz w:val="22"/>
                <w:szCs w:val="22"/>
              </w:rPr>
            </w:pPr>
            <w:r w:rsidRPr="001568DE">
              <w:rPr>
                <w:rFonts w:ascii="標楷體" w:eastAsia="標楷體" w:hAnsi="標楷體"/>
                <w:sz w:val="22"/>
                <w:szCs w:val="22"/>
              </w:rPr>
              <w:t>107.1.16</w:t>
            </w:r>
          </w:p>
          <w:p w:rsidR="005A4458" w:rsidRPr="001568DE" w:rsidRDefault="005A4458" w:rsidP="005A4458">
            <w:pPr>
              <w:snapToGrid w:val="0"/>
              <w:ind w:left="440" w:hanging="440"/>
              <w:jc w:val="both"/>
              <w:rPr>
                <w:rFonts w:ascii="標楷體" w:eastAsia="標楷體" w:hAnsi="標楷體"/>
                <w:sz w:val="22"/>
                <w:szCs w:val="22"/>
              </w:rPr>
            </w:pPr>
            <w:r w:rsidRPr="001568DE">
              <w:rPr>
                <w:rFonts w:ascii="標楷體" w:eastAsia="標楷體" w:hAnsi="標楷體"/>
                <w:sz w:val="22"/>
                <w:szCs w:val="22"/>
              </w:rPr>
              <w:t>原民教字第</w:t>
            </w:r>
          </w:p>
          <w:p w:rsidR="005A4458" w:rsidRPr="001568DE" w:rsidRDefault="005A4458" w:rsidP="005A4458">
            <w:pPr>
              <w:snapToGrid w:val="0"/>
              <w:jc w:val="both"/>
              <w:rPr>
                <w:rFonts w:ascii="標楷體" w:eastAsia="標楷體" w:hAnsi="標楷體"/>
                <w:sz w:val="22"/>
                <w:szCs w:val="22"/>
              </w:rPr>
            </w:pPr>
            <w:r w:rsidRPr="001568DE">
              <w:rPr>
                <w:rFonts w:ascii="標楷體" w:eastAsia="標楷體" w:hAnsi="標楷體"/>
                <w:sz w:val="22"/>
                <w:szCs w:val="22"/>
              </w:rPr>
              <w:t>1070003477號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ind w:hanging="2"/>
              <w:jc w:val="both"/>
              <w:rPr>
                <w:rFonts w:ascii="標楷體" w:eastAsia="標楷體" w:hAnsi="標楷體"/>
                <w:sz w:val="22"/>
                <w:szCs w:val="22"/>
              </w:rPr>
            </w:pPr>
            <w:r w:rsidRPr="001568DE">
              <w:rPr>
                <w:rFonts w:ascii="標楷體" w:eastAsia="標楷體" w:hAnsi="標楷體"/>
                <w:sz w:val="22"/>
                <w:szCs w:val="22"/>
              </w:rPr>
              <w:t>106年度原住民族部落大學評鑑獎勵金執行計畫（江啟元科長/426）</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jc w:val="right"/>
              <w:rPr>
                <w:rFonts w:ascii="新細明體" w:hAnsi="新細明體"/>
                <w:sz w:val="22"/>
                <w:szCs w:val="22"/>
              </w:rPr>
            </w:pPr>
            <w:r w:rsidRPr="002A5A56">
              <w:rPr>
                <w:rFonts w:ascii="新細明體" w:hAnsi="新細明體" w:cs="Arial Unicode MS"/>
                <w:kern w:val="0"/>
                <w:sz w:val="22"/>
                <w:szCs w:val="22"/>
              </w:rPr>
              <w:t>300,000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sz w:val="22"/>
                <w:szCs w:val="22"/>
              </w:rPr>
            </w:pPr>
            <w:r w:rsidRPr="002A5A56">
              <w:rPr>
                <w:rFonts w:ascii="新細明體" w:hAnsi="新細明體"/>
                <w:sz w:val="22"/>
                <w:szCs w:val="22"/>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jc w:val="right"/>
              <w:rPr>
                <w:rFonts w:ascii="新細明體" w:hAnsi="新細明體"/>
                <w:sz w:val="22"/>
                <w:szCs w:val="22"/>
              </w:rPr>
            </w:pPr>
            <w:r w:rsidRPr="002A5A56">
              <w:rPr>
                <w:rFonts w:ascii="新細明體" w:hAnsi="新細明體" w:cs="Arial Unicode MS"/>
                <w:kern w:val="0"/>
                <w:sz w:val="22"/>
                <w:szCs w:val="22"/>
              </w:rPr>
              <w:t>300,000</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sz w:val="22"/>
                <w:szCs w:val="22"/>
              </w:rPr>
            </w:pPr>
            <w:r w:rsidRPr="002A5A56">
              <w:rPr>
                <w:rFonts w:ascii="新細明體" w:hAnsi="新細明體"/>
                <w:sz w:val="22"/>
                <w:szCs w:val="22"/>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sz w:val="22"/>
                <w:szCs w:val="22"/>
              </w:rPr>
            </w:pPr>
            <w:r w:rsidRPr="002A5A56">
              <w:rPr>
                <w:rFonts w:ascii="新細明體" w:hAnsi="新細明體"/>
                <w:sz w:val="22"/>
                <w:szCs w:val="22"/>
              </w:rPr>
              <w:t>0</w:t>
            </w:r>
          </w:p>
        </w:tc>
        <w:tc>
          <w:tcPr>
            <w:tcW w:w="132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ind w:left="440" w:hanging="440"/>
              <w:jc w:val="right"/>
              <w:rPr>
                <w:rFonts w:ascii="新細明體" w:hAnsi="新細明體"/>
                <w:sz w:val="22"/>
                <w:szCs w:val="22"/>
              </w:rPr>
            </w:pPr>
            <w:r w:rsidRPr="002A5A56">
              <w:rPr>
                <w:rFonts w:ascii="新細明體" w:hAnsi="新細明體"/>
                <w:sz w:val="22"/>
                <w:szCs w:val="22"/>
              </w:rPr>
              <w:t>0</w:t>
            </w:r>
          </w:p>
        </w:tc>
        <w:tc>
          <w:tcPr>
            <w:tcW w:w="116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jc w:val="right"/>
              <w:rPr>
                <w:rFonts w:ascii="新細明體" w:hAnsi="新細明體"/>
                <w:sz w:val="22"/>
                <w:szCs w:val="22"/>
              </w:rPr>
            </w:pPr>
            <w:r w:rsidRPr="002A5A56">
              <w:rPr>
                <w:rFonts w:ascii="新細明體" w:hAnsi="新細明體" w:cs="Arial Unicode MS"/>
                <w:kern w:val="0"/>
                <w:sz w:val="22"/>
                <w:szCs w:val="22"/>
              </w:rPr>
              <w:t>300,000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napToGrid w:val="0"/>
              <w:spacing w:line="300" w:lineRule="exact"/>
              <w:jc w:val="right"/>
              <w:rPr>
                <w:rFonts w:ascii="新細明體" w:hAnsi="新細明體" w:cs="Arial Unicode MS"/>
                <w:sz w:val="22"/>
                <w:szCs w:val="22"/>
              </w:rPr>
            </w:pPr>
            <w:r w:rsidRPr="002A5A56">
              <w:rPr>
                <w:rFonts w:ascii="新細明體" w:hAnsi="新細明體" w:cs="Arial Unicode MS"/>
                <w:sz w:val="22"/>
                <w:szCs w:val="22"/>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jc w:val="right"/>
              <w:rPr>
                <w:rFonts w:ascii="新細明體" w:hAnsi="新細明體"/>
                <w:sz w:val="22"/>
                <w:szCs w:val="22"/>
              </w:rPr>
            </w:pPr>
            <w:r w:rsidRPr="002A5A56">
              <w:rPr>
                <w:rFonts w:ascii="新細明體" w:hAnsi="新細明體" w:cs="Arial Unicode MS"/>
                <w:kern w:val="0"/>
                <w:sz w:val="22"/>
                <w:szCs w:val="22"/>
              </w:rPr>
              <w:t>300,000</w:t>
            </w:r>
          </w:p>
        </w:tc>
      </w:tr>
      <w:tr w:rsidR="00D337C6" w:rsidRPr="001568DE" w:rsidTr="004C0AE4">
        <w:trPr>
          <w:trHeight w:val="68"/>
        </w:trPr>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6C1D86" w:rsidP="005A4458">
            <w:pPr>
              <w:spacing w:line="220" w:lineRule="exact"/>
              <w:rPr>
                <w:rFonts w:ascii="標楷體" w:eastAsia="標楷體" w:hAnsi="標楷體"/>
                <w:sz w:val="22"/>
                <w:szCs w:val="22"/>
              </w:rPr>
            </w:pPr>
            <w:r>
              <w:rPr>
                <w:rFonts w:ascii="標楷體" w:eastAsia="標楷體" w:hAnsi="標楷體" w:hint="eastAsia"/>
                <w:sz w:val="22"/>
                <w:szCs w:val="22"/>
              </w:rPr>
              <w:t>五</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spacing w:line="300" w:lineRule="exact"/>
              <w:jc w:val="center"/>
              <w:rPr>
                <w:rFonts w:ascii="標楷體" w:eastAsia="標楷體" w:hAnsi="標楷體"/>
                <w:sz w:val="22"/>
                <w:szCs w:val="22"/>
              </w:rPr>
            </w:pPr>
            <w:r w:rsidRPr="001568DE">
              <w:rPr>
                <w:rFonts w:ascii="標楷體" w:eastAsia="標楷體" w:hAnsi="標楷體"/>
                <w:sz w:val="22"/>
                <w:szCs w:val="22"/>
              </w:rPr>
              <w:t>民政</w:t>
            </w:r>
          </w:p>
          <w:p w:rsidR="005A4458" w:rsidRPr="001568DE" w:rsidRDefault="005A4458" w:rsidP="005A4458">
            <w:pPr>
              <w:snapToGrid w:val="0"/>
              <w:spacing w:line="300" w:lineRule="exact"/>
              <w:jc w:val="center"/>
              <w:rPr>
                <w:rFonts w:ascii="標楷體" w:eastAsia="標楷體" w:hAnsi="標楷體"/>
                <w:sz w:val="22"/>
                <w:szCs w:val="22"/>
              </w:rPr>
            </w:pPr>
            <w:r w:rsidRPr="001568DE">
              <w:rPr>
                <w:rFonts w:ascii="標楷體" w:eastAsia="標楷體" w:hAnsi="標楷體"/>
                <w:sz w:val="22"/>
                <w:szCs w:val="22"/>
              </w:rPr>
              <w:t>財稅</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spacing w:line="300" w:lineRule="exact"/>
              <w:rPr>
                <w:rFonts w:ascii="標楷體" w:eastAsia="標楷體" w:hAnsi="標楷體"/>
                <w:sz w:val="22"/>
                <w:szCs w:val="22"/>
              </w:rPr>
            </w:pPr>
            <w:r w:rsidRPr="001568DE">
              <w:rPr>
                <w:rFonts w:ascii="標楷體" w:eastAsia="標楷體" w:hAnsi="標楷體"/>
                <w:sz w:val="22"/>
                <w:szCs w:val="22"/>
              </w:rPr>
              <w:t>原住民族委員會</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ind w:left="440" w:hanging="440"/>
              <w:jc w:val="both"/>
              <w:rPr>
                <w:rFonts w:ascii="標楷體" w:eastAsia="標楷體" w:hAnsi="標楷體"/>
                <w:sz w:val="22"/>
                <w:szCs w:val="22"/>
              </w:rPr>
            </w:pPr>
            <w:r w:rsidRPr="001568DE">
              <w:rPr>
                <w:rFonts w:ascii="標楷體" w:eastAsia="標楷體" w:hAnsi="標楷體"/>
                <w:sz w:val="22"/>
                <w:szCs w:val="22"/>
              </w:rPr>
              <w:t>107.1.3</w:t>
            </w:r>
          </w:p>
          <w:p w:rsidR="005A4458" w:rsidRPr="001568DE" w:rsidRDefault="005A4458" w:rsidP="005A4458">
            <w:pPr>
              <w:snapToGrid w:val="0"/>
              <w:ind w:left="440" w:hanging="440"/>
              <w:jc w:val="both"/>
              <w:rPr>
                <w:rFonts w:ascii="標楷體" w:eastAsia="標楷體" w:hAnsi="標楷體"/>
                <w:sz w:val="22"/>
                <w:szCs w:val="22"/>
              </w:rPr>
            </w:pPr>
            <w:r w:rsidRPr="001568DE">
              <w:rPr>
                <w:rFonts w:ascii="標楷體" w:eastAsia="標楷體" w:hAnsi="標楷體"/>
                <w:sz w:val="22"/>
                <w:szCs w:val="22"/>
              </w:rPr>
              <w:t>原民教字第</w:t>
            </w:r>
          </w:p>
          <w:p w:rsidR="005A4458" w:rsidRPr="001568DE" w:rsidRDefault="005A4458" w:rsidP="005A4458">
            <w:pPr>
              <w:snapToGrid w:val="0"/>
              <w:jc w:val="both"/>
              <w:rPr>
                <w:rFonts w:ascii="標楷體" w:eastAsia="標楷體" w:hAnsi="標楷體"/>
                <w:sz w:val="22"/>
                <w:szCs w:val="22"/>
              </w:rPr>
            </w:pPr>
            <w:r w:rsidRPr="001568DE">
              <w:rPr>
                <w:rFonts w:ascii="標楷體" w:eastAsia="標楷體" w:hAnsi="標楷體"/>
                <w:sz w:val="22"/>
                <w:szCs w:val="22"/>
              </w:rPr>
              <w:t>1070000287號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6C1D86">
            <w:pPr>
              <w:snapToGrid w:val="0"/>
              <w:rPr>
                <w:rFonts w:ascii="標楷體" w:eastAsia="標楷體" w:hAnsi="標楷體"/>
                <w:sz w:val="22"/>
                <w:szCs w:val="22"/>
              </w:rPr>
            </w:pPr>
            <w:r w:rsidRPr="001568DE">
              <w:rPr>
                <w:rFonts w:ascii="標楷體" w:eastAsia="標楷體" w:hAnsi="標楷體"/>
                <w:sz w:val="22"/>
                <w:szCs w:val="22"/>
              </w:rPr>
              <w:t>107年度原住民族社會教育學習型計畫（江啟元科長/426）</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ind w:firstLine="110"/>
              <w:jc w:val="right"/>
              <w:rPr>
                <w:rFonts w:ascii="新細明體" w:hAnsi="新細明體" w:cs="Arial Unicode MS"/>
                <w:sz w:val="22"/>
                <w:szCs w:val="22"/>
              </w:rPr>
            </w:pPr>
            <w:r w:rsidRPr="002A5A56">
              <w:rPr>
                <w:rFonts w:ascii="新細明體" w:hAnsi="新細明體" w:cs="Arial Unicode MS"/>
                <w:sz w:val="22"/>
                <w:szCs w:val="22"/>
              </w:rPr>
              <w:t>420,000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napToGrid w:val="0"/>
              <w:spacing w:line="300" w:lineRule="exact"/>
              <w:jc w:val="right"/>
              <w:rPr>
                <w:rFonts w:ascii="新細明體" w:hAnsi="新細明體" w:cs="Arial Unicode MS"/>
                <w:sz w:val="22"/>
                <w:szCs w:val="22"/>
              </w:rPr>
            </w:pPr>
            <w:r w:rsidRPr="002A5A56">
              <w:rPr>
                <w:rFonts w:ascii="新細明體" w:hAnsi="新細明體" w:cs="Arial Unicode MS"/>
                <w:sz w:val="22"/>
                <w:szCs w:val="22"/>
              </w:rPr>
              <w:t>47,000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cs="Arial Unicode MS"/>
                <w:sz w:val="22"/>
                <w:szCs w:val="22"/>
              </w:rPr>
            </w:pPr>
            <w:r w:rsidRPr="002A5A56">
              <w:rPr>
                <w:rFonts w:ascii="新細明體" w:hAnsi="新細明體" w:cs="Arial Unicode MS"/>
                <w:sz w:val="22"/>
                <w:szCs w:val="22"/>
              </w:rPr>
              <w:t>467,000</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sz w:val="22"/>
                <w:szCs w:val="22"/>
              </w:rPr>
            </w:pPr>
            <w:r w:rsidRPr="002A5A56">
              <w:rPr>
                <w:rFonts w:ascii="新細明體" w:hAnsi="新細明體" w:cs="Arial Unicode MS"/>
                <w:sz w:val="22"/>
                <w:szCs w:val="22"/>
              </w:rPr>
              <w:t>230,000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3C11B7">
            <w:pPr>
              <w:spacing w:line="300" w:lineRule="exact"/>
              <w:jc w:val="right"/>
              <w:rPr>
                <w:rFonts w:ascii="新細明體" w:hAnsi="新細明體"/>
                <w:sz w:val="22"/>
                <w:szCs w:val="22"/>
              </w:rPr>
            </w:pPr>
            <w:r w:rsidRPr="002A5A56">
              <w:rPr>
                <w:rFonts w:ascii="新細明體" w:hAnsi="新細明體"/>
                <w:sz w:val="22"/>
                <w:szCs w:val="22"/>
              </w:rPr>
              <w:t>47,000</w:t>
            </w:r>
          </w:p>
        </w:tc>
        <w:tc>
          <w:tcPr>
            <w:tcW w:w="132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ind w:firstLine="2"/>
              <w:jc w:val="right"/>
              <w:rPr>
                <w:rFonts w:ascii="新細明體" w:hAnsi="新細明體"/>
                <w:sz w:val="22"/>
                <w:szCs w:val="22"/>
              </w:rPr>
            </w:pPr>
            <w:r w:rsidRPr="002A5A56">
              <w:rPr>
                <w:rFonts w:ascii="新細明體" w:hAnsi="新細明體" w:cs="Arial Unicode MS"/>
                <w:sz w:val="22"/>
                <w:szCs w:val="22"/>
              </w:rPr>
              <w:t>277,000</w:t>
            </w:r>
          </w:p>
        </w:tc>
        <w:tc>
          <w:tcPr>
            <w:tcW w:w="116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cs="Arial Unicode MS"/>
                <w:sz w:val="22"/>
                <w:szCs w:val="22"/>
              </w:rPr>
            </w:pPr>
            <w:r w:rsidRPr="002A5A56">
              <w:rPr>
                <w:rFonts w:ascii="新細明體" w:hAnsi="新細明體" w:cs="Arial Unicode MS"/>
                <w:sz w:val="22"/>
                <w:szCs w:val="22"/>
              </w:rPr>
              <w:t>190,000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napToGrid w:val="0"/>
              <w:spacing w:line="300" w:lineRule="exact"/>
              <w:jc w:val="right"/>
              <w:rPr>
                <w:rFonts w:ascii="新細明體" w:hAnsi="新細明體" w:cs="Arial Unicode MS"/>
                <w:sz w:val="22"/>
                <w:szCs w:val="22"/>
              </w:rPr>
            </w:pPr>
            <w:r w:rsidRPr="002A5A56">
              <w:rPr>
                <w:rFonts w:ascii="新細明體" w:hAnsi="新細明體" w:cs="Arial Unicode MS"/>
                <w:sz w:val="22"/>
                <w:szCs w:val="22"/>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cs="Arial Unicode MS"/>
                <w:sz w:val="22"/>
                <w:szCs w:val="22"/>
              </w:rPr>
            </w:pPr>
            <w:r w:rsidRPr="002A5A56">
              <w:rPr>
                <w:rFonts w:ascii="新細明體" w:hAnsi="新細明體" w:cs="Arial Unicode MS"/>
                <w:sz w:val="22"/>
                <w:szCs w:val="22"/>
              </w:rPr>
              <w:t>190,000</w:t>
            </w:r>
          </w:p>
        </w:tc>
      </w:tr>
      <w:tr w:rsidR="00D337C6" w:rsidRPr="001568DE" w:rsidTr="004C0AE4">
        <w:trPr>
          <w:trHeight w:val="68"/>
        </w:trPr>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6C1D86" w:rsidP="005A4458">
            <w:pPr>
              <w:spacing w:line="220" w:lineRule="exact"/>
              <w:rPr>
                <w:rFonts w:ascii="標楷體" w:eastAsia="標楷體" w:hAnsi="標楷體"/>
                <w:sz w:val="22"/>
                <w:szCs w:val="22"/>
              </w:rPr>
            </w:pPr>
            <w:r>
              <w:rPr>
                <w:rFonts w:ascii="標楷體" w:eastAsia="標楷體" w:hAnsi="標楷體" w:hint="eastAsia"/>
                <w:sz w:val="22"/>
                <w:szCs w:val="22"/>
              </w:rPr>
              <w:lastRenderedPageBreak/>
              <w:t>六</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spacing w:line="300" w:lineRule="exact"/>
              <w:jc w:val="center"/>
              <w:rPr>
                <w:rFonts w:ascii="標楷體" w:eastAsia="標楷體" w:hAnsi="標楷體"/>
                <w:sz w:val="22"/>
                <w:szCs w:val="22"/>
              </w:rPr>
            </w:pPr>
            <w:r w:rsidRPr="001568DE">
              <w:rPr>
                <w:rFonts w:ascii="標楷體" w:eastAsia="標楷體" w:hAnsi="標楷體"/>
                <w:sz w:val="22"/>
                <w:szCs w:val="22"/>
              </w:rPr>
              <w:t>民政</w:t>
            </w:r>
          </w:p>
          <w:p w:rsidR="005A4458" w:rsidRPr="001568DE" w:rsidRDefault="005A4458" w:rsidP="005A4458">
            <w:pPr>
              <w:snapToGrid w:val="0"/>
              <w:spacing w:line="300" w:lineRule="exact"/>
              <w:jc w:val="center"/>
              <w:rPr>
                <w:rFonts w:ascii="標楷體" w:eastAsia="標楷體" w:hAnsi="標楷體"/>
                <w:sz w:val="22"/>
                <w:szCs w:val="22"/>
              </w:rPr>
            </w:pPr>
            <w:r w:rsidRPr="001568DE">
              <w:rPr>
                <w:rFonts w:ascii="標楷體" w:eastAsia="標楷體" w:hAnsi="標楷體"/>
                <w:sz w:val="22"/>
                <w:szCs w:val="22"/>
              </w:rPr>
              <w:t>財稅</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spacing w:line="300" w:lineRule="exact"/>
              <w:rPr>
                <w:rFonts w:ascii="標楷體" w:eastAsia="標楷體" w:hAnsi="標楷體"/>
                <w:sz w:val="22"/>
                <w:szCs w:val="22"/>
              </w:rPr>
            </w:pPr>
            <w:r w:rsidRPr="001568DE">
              <w:rPr>
                <w:rFonts w:ascii="標楷體" w:eastAsia="標楷體" w:hAnsi="標楷體"/>
                <w:sz w:val="22"/>
                <w:szCs w:val="22"/>
              </w:rPr>
              <w:t>原住民族委員會</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ind w:left="440" w:hanging="440"/>
              <w:jc w:val="both"/>
              <w:rPr>
                <w:rFonts w:ascii="標楷體" w:eastAsia="標楷體" w:hAnsi="標楷體"/>
                <w:sz w:val="22"/>
                <w:szCs w:val="22"/>
              </w:rPr>
            </w:pPr>
            <w:r w:rsidRPr="001568DE">
              <w:rPr>
                <w:rFonts w:ascii="標楷體" w:eastAsia="標楷體" w:hAnsi="標楷體"/>
                <w:sz w:val="22"/>
                <w:szCs w:val="22"/>
              </w:rPr>
              <w:t>107.1.19</w:t>
            </w:r>
          </w:p>
          <w:p w:rsidR="005A4458" w:rsidRPr="001568DE" w:rsidRDefault="005A4458" w:rsidP="005A4458">
            <w:pPr>
              <w:snapToGrid w:val="0"/>
              <w:ind w:left="440" w:hanging="440"/>
              <w:jc w:val="both"/>
              <w:rPr>
                <w:rFonts w:ascii="標楷體" w:eastAsia="標楷體" w:hAnsi="標楷體"/>
                <w:sz w:val="22"/>
                <w:szCs w:val="22"/>
              </w:rPr>
            </w:pPr>
            <w:r w:rsidRPr="001568DE">
              <w:rPr>
                <w:rFonts w:ascii="標楷體" w:eastAsia="標楷體" w:hAnsi="標楷體"/>
                <w:sz w:val="22"/>
                <w:szCs w:val="22"/>
              </w:rPr>
              <w:t>原民教字第</w:t>
            </w:r>
          </w:p>
          <w:p w:rsidR="005A4458" w:rsidRPr="001568DE" w:rsidRDefault="005A4458" w:rsidP="005A4458">
            <w:pPr>
              <w:snapToGrid w:val="0"/>
              <w:jc w:val="both"/>
              <w:rPr>
                <w:rFonts w:ascii="標楷體" w:eastAsia="標楷體" w:hAnsi="標楷體"/>
                <w:sz w:val="22"/>
                <w:szCs w:val="22"/>
              </w:rPr>
            </w:pPr>
            <w:r w:rsidRPr="001568DE">
              <w:rPr>
                <w:rFonts w:ascii="標楷體" w:eastAsia="標楷體" w:hAnsi="標楷體"/>
                <w:sz w:val="22"/>
                <w:szCs w:val="22"/>
              </w:rPr>
              <w:t>1070004847號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1568DE" w:rsidRDefault="005A4458" w:rsidP="005A4458">
            <w:pPr>
              <w:snapToGrid w:val="0"/>
              <w:ind w:hanging="2"/>
              <w:jc w:val="both"/>
              <w:rPr>
                <w:rFonts w:ascii="標楷體" w:eastAsia="標楷體" w:hAnsi="標楷體"/>
                <w:sz w:val="22"/>
                <w:szCs w:val="22"/>
              </w:rPr>
            </w:pPr>
            <w:r w:rsidRPr="001568DE">
              <w:rPr>
                <w:rFonts w:ascii="標楷體" w:eastAsia="標楷體" w:hAnsi="標楷體"/>
                <w:sz w:val="22"/>
                <w:szCs w:val="22"/>
              </w:rPr>
              <w:t>107年度原住民族語言振興補助計畫（江啟元科長/426）</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cs="Arial Unicode MS"/>
                <w:sz w:val="22"/>
                <w:szCs w:val="22"/>
              </w:rPr>
            </w:pPr>
            <w:r w:rsidRPr="002A5A56">
              <w:rPr>
                <w:rFonts w:ascii="新細明體" w:hAnsi="新細明體" w:cs="Arial Unicode MS"/>
                <w:sz w:val="22"/>
                <w:szCs w:val="22"/>
              </w:rPr>
              <w:t>520,000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napToGrid w:val="0"/>
              <w:spacing w:line="300" w:lineRule="exact"/>
              <w:jc w:val="right"/>
              <w:rPr>
                <w:rFonts w:ascii="新細明體" w:hAnsi="新細明體" w:cs="Arial Unicode MS"/>
                <w:sz w:val="22"/>
                <w:szCs w:val="22"/>
              </w:rPr>
            </w:pPr>
            <w:r w:rsidRPr="002A5A56">
              <w:rPr>
                <w:rFonts w:ascii="新細明體" w:hAnsi="新細明體" w:cs="Arial Unicode MS"/>
                <w:sz w:val="22"/>
                <w:szCs w:val="22"/>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cs="Arial Unicode MS"/>
                <w:sz w:val="22"/>
                <w:szCs w:val="22"/>
              </w:rPr>
            </w:pPr>
            <w:r w:rsidRPr="002A5A56">
              <w:rPr>
                <w:rFonts w:ascii="新細明體" w:hAnsi="新細明體" w:cs="Arial Unicode MS"/>
                <w:sz w:val="22"/>
                <w:szCs w:val="22"/>
              </w:rPr>
              <w:t>520,000</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sz w:val="22"/>
                <w:szCs w:val="22"/>
              </w:rPr>
            </w:pPr>
            <w:r w:rsidRPr="002A5A56">
              <w:rPr>
                <w:rFonts w:ascii="新細明體" w:hAnsi="新細明體"/>
                <w:sz w:val="22"/>
                <w:szCs w:val="22"/>
              </w:rPr>
              <w:t>347,000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sz w:val="22"/>
                <w:szCs w:val="22"/>
              </w:rPr>
            </w:pPr>
            <w:r w:rsidRPr="002A5A56">
              <w:rPr>
                <w:rFonts w:ascii="新細明體" w:hAnsi="新細明體" w:cs="Arial Unicode MS"/>
                <w:sz w:val="22"/>
                <w:szCs w:val="22"/>
              </w:rPr>
              <w:t>0</w:t>
            </w:r>
          </w:p>
        </w:tc>
        <w:tc>
          <w:tcPr>
            <w:tcW w:w="132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ind w:left="-2" w:hanging="279"/>
              <w:jc w:val="right"/>
              <w:rPr>
                <w:rFonts w:ascii="新細明體" w:hAnsi="新細明體"/>
                <w:sz w:val="22"/>
                <w:szCs w:val="22"/>
              </w:rPr>
            </w:pPr>
            <w:r w:rsidRPr="002A5A56">
              <w:rPr>
                <w:rFonts w:ascii="新細明體" w:hAnsi="新細明體"/>
                <w:sz w:val="22"/>
                <w:szCs w:val="22"/>
              </w:rPr>
              <w:t>347,000</w:t>
            </w:r>
          </w:p>
        </w:tc>
        <w:tc>
          <w:tcPr>
            <w:tcW w:w="116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ind w:hanging="148"/>
              <w:jc w:val="right"/>
              <w:rPr>
                <w:rFonts w:ascii="新細明體" w:hAnsi="新細明體" w:cs="Arial Unicode MS"/>
                <w:sz w:val="22"/>
                <w:szCs w:val="22"/>
              </w:rPr>
            </w:pPr>
            <w:r w:rsidRPr="002A5A56">
              <w:rPr>
                <w:rFonts w:ascii="新細明體" w:hAnsi="新細明體" w:cs="Arial Unicode MS"/>
                <w:sz w:val="22"/>
                <w:szCs w:val="22"/>
              </w:rPr>
              <w:t>173,000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napToGrid w:val="0"/>
              <w:spacing w:line="300" w:lineRule="exact"/>
              <w:jc w:val="right"/>
              <w:rPr>
                <w:rFonts w:ascii="新細明體" w:hAnsi="新細明體" w:cs="Arial Unicode MS"/>
                <w:sz w:val="22"/>
                <w:szCs w:val="22"/>
              </w:rPr>
            </w:pPr>
            <w:r w:rsidRPr="002A5A56">
              <w:rPr>
                <w:rFonts w:ascii="新細明體" w:hAnsi="新細明體" w:cs="Arial Unicode MS"/>
                <w:sz w:val="22"/>
                <w:szCs w:val="22"/>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cs="Arial Unicode MS"/>
                <w:sz w:val="22"/>
                <w:szCs w:val="22"/>
              </w:rPr>
            </w:pPr>
            <w:r w:rsidRPr="002A5A56">
              <w:rPr>
                <w:rFonts w:ascii="新細明體" w:hAnsi="新細明體" w:cs="Arial Unicode MS"/>
                <w:sz w:val="22"/>
                <w:szCs w:val="22"/>
              </w:rPr>
              <w:t>173,000</w:t>
            </w:r>
          </w:p>
        </w:tc>
      </w:tr>
      <w:tr w:rsidR="00D337C6" w:rsidRPr="001568DE" w:rsidTr="004C0AE4">
        <w:trPr>
          <w:trHeight w:val="68"/>
        </w:trPr>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927309" w:rsidRDefault="00C20041" w:rsidP="005A4458">
            <w:pPr>
              <w:spacing w:line="220" w:lineRule="exact"/>
              <w:rPr>
                <w:rFonts w:ascii="標楷體" w:eastAsia="標楷體" w:hAnsi="標楷體"/>
                <w:sz w:val="22"/>
                <w:szCs w:val="22"/>
              </w:rPr>
            </w:pPr>
            <w:r w:rsidRPr="00927309">
              <w:rPr>
                <w:rFonts w:ascii="標楷體" w:eastAsia="標楷體" w:hAnsi="標楷體" w:hint="eastAsia"/>
                <w:sz w:val="22"/>
                <w:szCs w:val="22"/>
              </w:rPr>
              <w:t>七</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927309" w:rsidRDefault="005A4458" w:rsidP="005A4458">
            <w:pPr>
              <w:snapToGrid w:val="0"/>
              <w:spacing w:line="300" w:lineRule="exact"/>
              <w:jc w:val="center"/>
              <w:rPr>
                <w:rFonts w:ascii="標楷體" w:eastAsia="標楷體" w:hAnsi="標楷體"/>
                <w:sz w:val="22"/>
                <w:szCs w:val="22"/>
              </w:rPr>
            </w:pPr>
            <w:r w:rsidRPr="00927309">
              <w:rPr>
                <w:rFonts w:ascii="標楷體" w:eastAsia="標楷體" w:hAnsi="標楷體"/>
                <w:sz w:val="22"/>
                <w:szCs w:val="22"/>
              </w:rPr>
              <w:t>民政</w:t>
            </w:r>
          </w:p>
          <w:p w:rsidR="005A4458" w:rsidRPr="00927309" w:rsidRDefault="005A4458" w:rsidP="005A4458">
            <w:pPr>
              <w:snapToGrid w:val="0"/>
              <w:spacing w:line="300" w:lineRule="exact"/>
              <w:jc w:val="center"/>
              <w:rPr>
                <w:rFonts w:ascii="標楷體" w:eastAsia="標楷體" w:hAnsi="標楷體"/>
                <w:sz w:val="22"/>
                <w:szCs w:val="22"/>
              </w:rPr>
            </w:pPr>
            <w:r w:rsidRPr="00927309">
              <w:rPr>
                <w:rFonts w:ascii="標楷體" w:eastAsia="標楷體" w:hAnsi="標楷體"/>
                <w:sz w:val="22"/>
                <w:szCs w:val="22"/>
              </w:rPr>
              <w:t>財稅</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927309" w:rsidRDefault="005A4458" w:rsidP="005A4458">
            <w:pPr>
              <w:snapToGrid w:val="0"/>
              <w:spacing w:line="300" w:lineRule="exact"/>
              <w:rPr>
                <w:rFonts w:ascii="標楷體" w:eastAsia="標楷體" w:hAnsi="標楷體"/>
                <w:sz w:val="22"/>
                <w:szCs w:val="22"/>
              </w:rPr>
            </w:pPr>
            <w:r w:rsidRPr="00927309">
              <w:rPr>
                <w:rFonts w:ascii="標楷體" w:eastAsia="標楷體" w:hAnsi="標楷體"/>
                <w:sz w:val="22"/>
                <w:szCs w:val="22"/>
              </w:rPr>
              <w:t>原住民族委員會</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927309" w:rsidRDefault="005A4458" w:rsidP="005A4458">
            <w:pPr>
              <w:snapToGrid w:val="0"/>
              <w:ind w:left="440" w:hanging="440"/>
              <w:jc w:val="both"/>
              <w:rPr>
                <w:rFonts w:ascii="標楷體" w:eastAsia="標楷體" w:hAnsi="標楷體"/>
                <w:sz w:val="22"/>
                <w:szCs w:val="22"/>
              </w:rPr>
            </w:pPr>
            <w:r w:rsidRPr="00927309">
              <w:rPr>
                <w:rFonts w:ascii="標楷體" w:eastAsia="標楷體" w:hAnsi="標楷體"/>
                <w:sz w:val="22"/>
                <w:szCs w:val="22"/>
              </w:rPr>
              <w:t>106.12.28</w:t>
            </w:r>
          </w:p>
          <w:p w:rsidR="005A4458" w:rsidRPr="00927309" w:rsidRDefault="005A4458" w:rsidP="005A4458">
            <w:pPr>
              <w:snapToGrid w:val="0"/>
              <w:ind w:left="440" w:hanging="440"/>
              <w:jc w:val="both"/>
              <w:rPr>
                <w:rFonts w:ascii="標楷體" w:eastAsia="標楷體" w:hAnsi="標楷體"/>
                <w:sz w:val="22"/>
                <w:szCs w:val="22"/>
              </w:rPr>
            </w:pPr>
            <w:r w:rsidRPr="00927309">
              <w:rPr>
                <w:rFonts w:ascii="標楷體" w:eastAsia="標楷體" w:hAnsi="標楷體"/>
                <w:sz w:val="22"/>
                <w:szCs w:val="22"/>
              </w:rPr>
              <w:t>原民土字第</w:t>
            </w:r>
          </w:p>
          <w:p w:rsidR="005A4458" w:rsidRPr="00927309" w:rsidRDefault="005A4458" w:rsidP="005A4458">
            <w:pPr>
              <w:snapToGrid w:val="0"/>
              <w:jc w:val="both"/>
              <w:rPr>
                <w:rFonts w:ascii="標楷體" w:eastAsia="標楷體" w:hAnsi="標楷體"/>
                <w:sz w:val="22"/>
                <w:szCs w:val="22"/>
              </w:rPr>
            </w:pPr>
            <w:r w:rsidRPr="00927309">
              <w:rPr>
                <w:rFonts w:ascii="標楷體" w:eastAsia="標楷體" w:hAnsi="標楷體"/>
                <w:sz w:val="22"/>
                <w:szCs w:val="22"/>
              </w:rPr>
              <w:t>1060081500號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927309" w:rsidRDefault="005A4458" w:rsidP="005A4458">
            <w:pPr>
              <w:snapToGrid w:val="0"/>
              <w:ind w:hanging="2"/>
              <w:jc w:val="both"/>
              <w:rPr>
                <w:rFonts w:ascii="標楷體" w:eastAsia="標楷體" w:hAnsi="標楷體"/>
                <w:sz w:val="22"/>
                <w:szCs w:val="22"/>
              </w:rPr>
            </w:pPr>
            <w:r w:rsidRPr="00927309">
              <w:rPr>
                <w:rFonts w:ascii="標楷體" w:eastAsia="標楷體" w:hAnsi="標楷體"/>
                <w:sz w:val="22"/>
                <w:szCs w:val="22"/>
              </w:rPr>
              <w:t>107年度補辦增劃編原住民保留地計畫（江啟元科長/426）</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jc w:val="right"/>
              <w:rPr>
                <w:rFonts w:ascii="新細明體" w:hAnsi="新細明體"/>
                <w:sz w:val="22"/>
                <w:szCs w:val="22"/>
              </w:rPr>
            </w:pPr>
            <w:r w:rsidRPr="002A5A56">
              <w:rPr>
                <w:rFonts w:ascii="新細明體" w:hAnsi="新細明體" w:cs="Arial Unicode MS"/>
                <w:kern w:val="0"/>
                <w:sz w:val="22"/>
                <w:szCs w:val="22"/>
              </w:rPr>
              <w:t>70,000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sz w:val="22"/>
                <w:szCs w:val="22"/>
              </w:rPr>
            </w:pPr>
            <w:r w:rsidRPr="002A5A56">
              <w:rPr>
                <w:rFonts w:ascii="新細明體" w:hAnsi="新細明體"/>
                <w:sz w:val="22"/>
                <w:szCs w:val="22"/>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jc w:val="right"/>
              <w:rPr>
                <w:rFonts w:ascii="新細明體" w:hAnsi="新細明體"/>
                <w:sz w:val="22"/>
                <w:szCs w:val="22"/>
              </w:rPr>
            </w:pPr>
            <w:r w:rsidRPr="002A5A56">
              <w:rPr>
                <w:rFonts w:ascii="新細明體" w:hAnsi="新細明體" w:cs="Arial Unicode MS"/>
                <w:kern w:val="0"/>
                <w:sz w:val="22"/>
                <w:szCs w:val="22"/>
              </w:rPr>
              <w:t>70,000</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sz w:val="22"/>
                <w:szCs w:val="22"/>
              </w:rPr>
            </w:pPr>
            <w:r w:rsidRPr="002A5A56">
              <w:rPr>
                <w:rFonts w:ascii="新細明體" w:hAnsi="新細明體"/>
                <w:sz w:val="22"/>
                <w:szCs w:val="22"/>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jc w:val="right"/>
              <w:rPr>
                <w:rFonts w:ascii="新細明體" w:hAnsi="新細明體"/>
                <w:sz w:val="22"/>
                <w:szCs w:val="22"/>
              </w:rPr>
            </w:pPr>
            <w:r w:rsidRPr="002A5A56">
              <w:rPr>
                <w:rFonts w:ascii="新細明體" w:hAnsi="新細明體"/>
                <w:sz w:val="22"/>
                <w:szCs w:val="22"/>
              </w:rPr>
              <w:t>0</w:t>
            </w:r>
          </w:p>
        </w:tc>
        <w:tc>
          <w:tcPr>
            <w:tcW w:w="132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5A4458" w:rsidRPr="002A5A56" w:rsidRDefault="005A4458" w:rsidP="00930E54">
            <w:pPr>
              <w:spacing w:line="300" w:lineRule="exact"/>
              <w:ind w:left="440" w:hanging="440"/>
              <w:jc w:val="right"/>
              <w:rPr>
                <w:rFonts w:ascii="新細明體" w:hAnsi="新細明體"/>
                <w:sz w:val="22"/>
                <w:szCs w:val="22"/>
              </w:rPr>
            </w:pPr>
            <w:r w:rsidRPr="002A5A56">
              <w:rPr>
                <w:rFonts w:ascii="新細明體" w:hAnsi="新細明體"/>
                <w:sz w:val="22"/>
                <w:szCs w:val="22"/>
              </w:rPr>
              <w:t>0</w:t>
            </w:r>
          </w:p>
        </w:tc>
        <w:tc>
          <w:tcPr>
            <w:tcW w:w="116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jc w:val="right"/>
              <w:rPr>
                <w:rFonts w:ascii="新細明體" w:hAnsi="新細明體"/>
                <w:sz w:val="22"/>
                <w:szCs w:val="22"/>
              </w:rPr>
            </w:pPr>
            <w:r w:rsidRPr="002A5A56">
              <w:rPr>
                <w:rFonts w:ascii="新細明體" w:hAnsi="新細明體" w:cs="Arial Unicode MS"/>
                <w:kern w:val="0"/>
                <w:sz w:val="22"/>
                <w:szCs w:val="22"/>
              </w:rPr>
              <w:t>70,000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snapToGrid w:val="0"/>
              <w:spacing w:line="300" w:lineRule="exact"/>
              <w:jc w:val="right"/>
              <w:rPr>
                <w:rFonts w:ascii="新細明體" w:hAnsi="新細明體" w:cs="Arial Unicode MS"/>
                <w:sz w:val="22"/>
                <w:szCs w:val="22"/>
              </w:rPr>
            </w:pPr>
            <w:r w:rsidRPr="002A5A56">
              <w:rPr>
                <w:rFonts w:ascii="新細明體" w:hAnsi="新細明體" w:cs="Arial Unicode MS"/>
                <w:sz w:val="22"/>
                <w:szCs w:val="22"/>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4458" w:rsidRPr="002A5A56" w:rsidRDefault="005A4458" w:rsidP="00930E54">
            <w:pPr>
              <w:jc w:val="right"/>
              <w:rPr>
                <w:rFonts w:ascii="新細明體" w:hAnsi="新細明體"/>
                <w:sz w:val="22"/>
                <w:szCs w:val="22"/>
              </w:rPr>
            </w:pPr>
            <w:r w:rsidRPr="002A5A56">
              <w:rPr>
                <w:rFonts w:ascii="新細明體" w:hAnsi="新細明體" w:cs="Arial Unicode MS"/>
                <w:kern w:val="0"/>
                <w:sz w:val="22"/>
                <w:szCs w:val="22"/>
              </w:rPr>
              <w:t>70,000</w:t>
            </w:r>
          </w:p>
        </w:tc>
      </w:tr>
      <w:tr w:rsidR="00D337C6" w:rsidRPr="001568DE" w:rsidTr="004C0AE4">
        <w:trPr>
          <w:trHeight w:val="68"/>
        </w:trPr>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7309" w:rsidRPr="00927309" w:rsidRDefault="00927309" w:rsidP="00927309">
            <w:pPr>
              <w:spacing w:line="220" w:lineRule="exact"/>
              <w:rPr>
                <w:rFonts w:ascii="標楷體" w:eastAsia="標楷體" w:hAnsi="標楷體"/>
                <w:sz w:val="22"/>
                <w:szCs w:val="22"/>
              </w:rPr>
            </w:pPr>
            <w:r w:rsidRPr="00927309">
              <w:rPr>
                <w:rFonts w:ascii="標楷體" w:eastAsia="標楷體" w:hAnsi="標楷體" w:hint="eastAsia"/>
                <w:sz w:val="22"/>
                <w:szCs w:val="22"/>
              </w:rPr>
              <w:t>八</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7309" w:rsidRPr="00927309" w:rsidRDefault="00927309" w:rsidP="00927309">
            <w:pPr>
              <w:snapToGrid w:val="0"/>
              <w:spacing w:line="300" w:lineRule="exact"/>
              <w:jc w:val="center"/>
              <w:rPr>
                <w:rFonts w:ascii="標楷體" w:eastAsia="標楷體" w:hAnsi="標楷體"/>
                <w:sz w:val="22"/>
                <w:szCs w:val="22"/>
              </w:rPr>
            </w:pPr>
            <w:r w:rsidRPr="00927309">
              <w:rPr>
                <w:rFonts w:ascii="標楷體" w:eastAsia="標楷體" w:hAnsi="標楷體"/>
                <w:sz w:val="22"/>
                <w:szCs w:val="22"/>
              </w:rPr>
              <w:t>民政</w:t>
            </w:r>
          </w:p>
          <w:p w:rsidR="00927309" w:rsidRPr="00927309" w:rsidRDefault="00927309" w:rsidP="00927309">
            <w:pPr>
              <w:snapToGrid w:val="0"/>
              <w:spacing w:line="300" w:lineRule="exact"/>
              <w:jc w:val="center"/>
              <w:rPr>
                <w:rFonts w:ascii="標楷體" w:eastAsia="標楷體" w:hAnsi="標楷體"/>
                <w:sz w:val="22"/>
                <w:szCs w:val="22"/>
              </w:rPr>
            </w:pPr>
            <w:r w:rsidRPr="00927309">
              <w:rPr>
                <w:rFonts w:ascii="標楷體" w:eastAsia="標楷體" w:hAnsi="標楷體"/>
                <w:sz w:val="22"/>
                <w:szCs w:val="22"/>
              </w:rPr>
              <w:t>財稅</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7309" w:rsidRPr="00927309" w:rsidRDefault="00927309" w:rsidP="00927309">
            <w:pPr>
              <w:snapToGrid w:val="0"/>
              <w:spacing w:line="300" w:lineRule="exact"/>
              <w:rPr>
                <w:rFonts w:ascii="標楷體" w:eastAsia="標楷體" w:hAnsi="標楷體"/>
                <w:sz w:val="22"/>
                <w:szCs w:val="22"/>
              </w:rPr>
            </w:pPr>
            <w:r w:rsidRPr="00927309">
              <w:rPr>
                <w:rFonts w:ascii="標楷體" w:eastAsia="標楷體" w:hAnsi="標楷體"/>
                <w:sz w:val="22"/>
                <w:szCs w:val="22"/>
              </w:rPr>
              <w:t>內政部</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7309" w:rsidRPr="00927309" w:rsidRDefault="00927309" w:rsidP="00927309">
            <w:pPr>
              <w:snapToGrid w:val="0"/>
              <w:spacing w:line="360" w:lineRule="exact"/>
              <w:rPr>
                <w:rFonts w:ascii="標楷體" w:eastAsia="標楷體" w:hAnsi="標楷體"/>
                <w:sz w:val="22"/>
                <w:szCs w:val="22"/>
              </w:rPr>
            </w:pPr>
            <w:r w:rsidRPr="00927309">
              <w:rPr>
                <w:rFonts w:ascii="標楷體" w:eastAsia="標楷體" w:hAnsi="標楷體"/>
                <w:sz w:val="22"/>
                <w:szCs w:val="22"/>
              </w:rPr>
              <w:t>107.1.2內授中民字第1061105360號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7309" w:rsidRPr="00927309" w:rsidRDefault="00927309" w:rsidP="00927309">
            <w:pPr>
              <w:snapToGrid w:val="0"/>
              <w:spacing w:line="320" w:lineRule="exact"/>
              <w:rPr>
                <w:rFonts w:ascii="標楷體" w:eastAsia="標楷體" w:hAnsi="標楷體"/>
                <w:sz w:val="22"/>
                <w:szCs w:val="22"/>
              </w:rPr>
            </w:pPr>
            <w:r w:rsidRPr="00927309">
              <w:rPr>
                <w:rFonts w:ascii="標楷體" w:eastAsia="標楷體" w:hAnsi="標楷體"/>
                <w:sz w:val="22"/>
                <w:szCs w:val="22"/>
              </w:rPr>
              <w:t>107年度公共服務據點整備及公有危險建築補強重建有關地方政府辦公廳舍、村（里）集會所（活動中心）耐震評估及村（里）廣播系統建置計畫(呂肇凱科長/418）</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7309" w:rsidRPr="002A5A56" w:rsidRDefault="00927309" w:rsidP="00930E54">
            <w:pPr>
              <w:jc w:val="right"/>
              <w:rPr>
                <w:rFonts w:ascii="新細明體" w:hAnsi="新細明體"/>
                <w:sz w:val="22"/>
                <w:szCs w:val="22"/>
              </w:rPr>
            </w:pPr>
            <w:r w:rsidRPr="002A5A56">
              <w:rPr>
                <w:rFonts w:ascii="新細明體" w:hAnsi="新細明體" w:cs="Arial Unicode MS"/>
                <w:sz w:val="22"/>
                <w:szCs w:val="22"/>
              </w:rPr>
              <w:t>7,820,000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7309" w:rsidRPr="002A5A56" w:rsidRDefault="00927309" w:rsidP="00930E54">
            <w:pPr>
              <w:ind w:left="360" w:right="180" w:hanging="360"/>
              <w:jc w:val="right"/>
              <w:rPr>
                <w:rFonts w:ascii="新細明體" w:hAnsi="新細明體"/>
                <w:spacing w:val="-20"/>
                <w:sz w:val="22"/>
                <w:szCs w:val="22"/>
              </w:rPr>
            </w:pPr>
            <w:r w:rsidRPr="002A5A56">
              <w:rPr>
                <w:rFonts w:ascii="新細明體" w:hAnsi="新細明體"/>
                <w:spacing w:val="-20"/>
                <w:sz w:val="22"/>
                <w:szCs w:val="22"/>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7309" w:rsidRPr="002A5A56" w:rsidRDefault="00927309" w:rsidP="00930E54">
            <w:pPr>
              <w:jc w:val="right"/>
              <w:rPr>
                <w:rFonts w:ascii="新細明體" w:hAnsi="新細明體"/>
                <w:sz w:val="22"/>
                <w:szCs w:val="22"/>
              </w:rPr>
            </w:pPr>
            <w:r w:rsidRPr="002A5A56">
              <w:rPr>
                <w:rFonts w:ascii="新細明體" w:hAnsi="新細明體" w:cs="Arial Unicode MS"/>
                <w:sz w:val="22"/>
                <w:szCs w:val="22"/>
              </w:rPr>
              <w:t>7,820,000</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7309" w:rsidRPr="002A5A56" w:rsidRDefault="00927309" w:rsidP="00930E54">
            <w:pPr>
              <w:jc w:val="right"/>
              <w:rPr>
                <w:rFonts w:ascii="新細明體" w:hAnsi="新細明體"/>
                <w:sz w:val="22"/>
                <w:szCs w:val="22"/>
              </w:rPr>
            </w:pPr>
            <w:r w:rsidRPr="002A5A56">
              <w:rPr>
                <w:rFonts w:ascii="新細明體" w:hAnsi="新細明體"/>
                <w:sz w:val="22"/>
                <w:szCs w:val="22"/>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7309" w:rsidRPr="002A5A56" w:rsidRDefault="00927309" w:rsidP="00930E54">
            <w:pPr>
              <w:jc w:val="right"/>
              <w:rPr>
                <w:rFonts w:ascii="新細明體" w:hAnsi="新細明體"/>
                <w:sz w:val="22"/>
                <w:szCs w:val="22"/>
              </w:rPr>
            </w:pPr>
            <w:r w:rsidRPr="002A5A56">
              <w:rPr>
                <w:rFonts w:ascii="新細明體" w:hAnsi="新細明體"/>
                <w:sz w:val="22"/>
                <w:szCs w:val="22"/>
              </w:rPr>
              <w:t>0</w:t>
            </w:r>
          </w:p>
        </w:tc>
        <w:tc>
          <w:tcPr>
            <w:tcW w:w="132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927309" w:rsidRPr="002A5A56" w:rsidRDefault="00927309" w:rsidP="00930E54">
            <w:pPr>
              <w:ind w:firstLine="220"/>
              <w:jc w:val="right"/>
              <w:rPr>
                <w:rFonts w:ascii="新細明體" w:hAnsi="新細明體"/>
                <w:sz w:val="22"/>
                <w:szCs w:val="22"/>
              </w:rPr>
            </w:pPr>
            <w:r w:rsidRPr="002A5A56">
              <w:rPr>
                <w:rFonts w:ascii="新細明體" w:hAnsi="新細明體"/>
                <w:sz w:val="22"/>
                <w:szCs w:val="22"/>
              </w:rPr>
              <w:t>0</w:t>
            </w:r>
          </w:p>
        </w:tc>
        <w:tc>
          <w:tcPr>
            <w:tcW w:w="116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7309" w:rsidRPr="002A5A56" w:rsidRDefault="00927309" w:rsidP="00930E54">
            <w:pPr>
              <w:jc w:val="right"/>
              <w:rPr>
                <w:rFonts w:ascii="新細明體" w:hAnsi="新細明體"/>
                <w:sz w:val="22"/>
                <w:szCs w:val="22"/>
              </w:rPr>
            </w:pPr>
            <w:r w:rsidRPr="002A5A56">
              <w:rPr>
                <w:rFonts w:ascii="新細明體" w:hAnsi="新細明體" w:cs="Arial Unicode MS"/>
                <w:sz w:val="22"/>
                <w:szCs w:val="22"/>
              </w:rPr>
              <w:t>7,820,000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7309" w:rsidRPr="002A5A56" w:rsidRDefault="00927309" w:rsidP="00930E54">
            <w:pPr>
              <w:jc w:val="right"/>
              <w:rPr>
                <w:rFonts w:ascii="新細明體" w:hAnsi="新細明體"/>
                <w:sz w:val="22"/>
                <w:szCs w:val="22"/>
              </w:rPr>
            </w:pPr>
            <w:r w:rsidRPr="002A5A56">
              <w:rPr>
                <w:rFonts w:ascii="新細明體" w:hAnsi="新細明體"/>
                <w:sz w:val="22"/>
                <w:szCs w:val="22"/>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7309" w:rsidRPr="002A5A56" w:rsidRDefault="00927309" w:rsidP="00930E54">
            <w:pPr>
              <w:jc w:val="right"/>
              <w:rPr>
                <w:rFonts w:ascii="新細明體" w:hAnsi="新細明體"/>
                <w:sz w:val="22"/>
                <w:szCs w:val="22"/>
              </w:rPr>
            </w:pPr>
            <w:r w:rsidRPr="002A5A56">
              <w:rPr>
                <w:rFonts w:ascii="新細明體" w:hAnsi="新細明體" w:cs="Arial Unicode MS"/>
                <w:sz w:val="22"/>
                <w:szCs w:val="22"/>
              </w:rPr>
              <w:t>7,820,000</w:t>
            </w:r>
          </w:p>
        </w:tc>
      </w:tr>
      <w:tr w:rsidR="00D337C6" w:rsidRPr="001568DE" w:rsidTr="004C0AE4">
        <w:trPr>
          <w:trHeight w:val="68"/>
        </w:trPr>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04B2" w:rsidRPr="00927309" w:rsidRDefault="00B104B2" w:rsidP="00B104B2">
            <w:pPr>
              <w:spacing w:line="220" w:lineRule="exact"/>
              <w:rPr>
                <w:rFonts w:ascii="標楷體" w:eastAsia="標楷體" w:hAnsi="標楷體"/>
                <w:sz w:val="22"/>
                <w:szCs w:val="22"/>
              </w:rPr>
            </w:pPr>
            <w:r w:rsidRPr="00927309">
              <w:rPr>
                <w:rFonts w:ascii="標楷體" w:eastAsia="標楷體" w:hAnsi="標楷體" w:hint="eastAsia"/>
                <w:sz w:val="22"/>
                <w:szCs w:val="22"/>
              </w:rPr>
              <w:t>九</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04B2" w:rsidRPr="00927309" w:rsidRDefault="00B104B2" w:rsidP="00B104B2">
            <w:pPr>
              <w:snapToGrid w:val="0"/>
              <w:spacing w:line="300" w:lineRule="exact"/>
              <w:jc w:val="center"/>
              <w:rPr>
                <w:rFonts w:ascii="標楷體" w:eastAsia="標楷體" w:hAnsi="標楷體"/>
                <w:sz w:val="22"/>
                <w:szCs w:val="22"/>
              </w:rPr>
            </w:pPr>
            <w:r w:rsidRPr="00927309">
              <w:rPr>
                <w:rFonts w:ascii="標楷體" w:eastAsia="標楷體" w:hAnsi="標楷體"/>
                <w:sz w:val="22"/>
                <w:szCs w:val="22"/>
              </w:rPr>
              <w:t>民政</w:t>
            </w:r>
          </w:p>
          <w:p w:rsidR="00B104B2" w:rsidRPr="00927309" w:rsidRDefault="00B104B2" w:rsidP="00B104B2">
            <w:pPr>
              <w:snapToGrid w:val="0"/>
              <w:spacing w:line="300" w:lineRule="exact"/>
              <w:jc w:val="center"/>
              <w:rPr>
                <w:rFonts w:ascii="標楷體" w:eastAsia="標楷體" w:hAnsi="標楷體"/>
                <w:sz w:val="22"/>
                <w:szCs w:val="22"/>
              </w:rPr>
            </w:pPr>
            <w:r w:rsidRPr="00927309">
              <w:rPr>
                <w:rFonts w:ascii="標楷體" w:eastAsia="標楷體" w:hAnsi="標楷體"/>
                <w:sz w:val="22"/>
                <w:szCs w:val="22"/>
              </w:rPr>
              <w:t>財稅</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04B2" w:rsidRPr="00927309" w:rsidRDefault="00B104B2" w:rsidP="00B104B2">
            <w:pPr>
              <w:snapToGrid w:val="0"/>
              <w:spacing w:line="300" w:lineRule="exact"/>
              <w:rPr>
                <w:rFonts w:ascii="標楷體" w:eastAsia="標楷體" w:hAnsi="標楷體"/>
                <w:sz w:val="22"/>
                <w:szCs w:val="22"/>
              </w:rPr>
            </w:pPr>
            <w:r w:rsidRPr="00927309">
              <w:rPr>
                <w:rFonts w:ascii="標楷體" w:eastAsia="標楷體" w:hAnsi="標楷體"/>
                <w:sz w:val="22"/>
                <w:szCs w:val="22"/>
              </w:rPr>
              <w:t>內政部</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04B2" w:rsidRPr="00927309" w:rsidRDefault="00B104B2" w:rsidP="00B104B2">
            <w:pPr>
              <w:snapToGrid w:val="0"/>
              <w:spacing w:line="360" w:lineRule="exact"/>
              <w:rPr>
                <w:rFonts w:ascii="標楷體" w:eastAsia="標楷體" w:hAnsi="標楷體"/>
                <w:sz w:val="22"/>
                <w:szCs w:val="22"/>
              </w:rPr>
            </w:pPr>
            <w:r w:rsidRPr="00927309">
              <w:rPr>
                <w:rFonts w:ascii="標楷體" w:eastAsia="標楷體" w:hAnsi="標楷體"/>
                <w:sz w:val="22"/>
                <w:szCs w:val="22"/>
              </w:rPr>
              <w:t>107.1.25內授中民字第1071100330號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04B2" w:rsidRPr="00927309" w:rsidRDefault="00B104B2" w:rsidP="00B104B2">
            <w:pPr>
              <w:snapToGrid w:val="0"/>
              <w:spacing w:line="320" w:lineRule="exact"/>
              <w:rPr>
                <w:rFonts w:ascii="標楷體" w:eastAsia="標楷體" w:hAnsi="標楷體"/>
                <w:sz w:val="22"/>
                <w:szCs w:val="22"/>
              </w:rPr>
            </w:pPr>
            <w:r w:rsidRPr="00927309">
              <w:rPr>
                <w:rFonts w:ascii="標楷體" w:eastAsia="標楷體" w:hAnsi="標楷體"/>
                <w:sz w:val="22"/>
                <w:szCs w:val="22"/>
              </w:rPr>
              <w:t>107年度公共服務據點整備及公有危險建築補強重建有關地方政府辦公廳舍、村（里）集會所（活動中心）耐震補強及拆除重建計畫(呂肇凱科長/418）</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04B2" w:rsidRPr="002A5A56" w:rsidRDefault="00B104B2" w:rsidP="00930E54">
            <w:pPr>
              <w:jc w:val="right"/>
              <w:rPr>
                <w:rFonts w:ascii="新細明體" w:hAnsi="新細明體"/>
                <w:sz w:val="22"/>
                <w:szCs w:val="22"/>
              </w:rPr>
            </w:pPr>
            <w:r w:rsidRPr="002A5A56">
              <w:rPr>
                <w:rFonts w:ascii="新細明體" w:hAnsi="新細明體" w:cs="Arial Unicode MS"/>
                <w:sz w:val="22"/>
                <w:szCs w:val="22"/>
              </w:rPr>
              <w:t>32,390,000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04B2" w:rsidRPr="002A5A56" w:rsidRDefault="00B104B2" w:rsidP="00930E54">
            <w:pPr>
              <w:ind w:left="360" w:right="180" w:hanging="360"/>
              <w:jc w:val="right"/>
              <w:rPr>
                <w:rFonts w:ascii="新細明體" w:hAnsi="新細明體"/>
                <w:spacing w:val="-20"/>
                <w:sz w:val="22"/>
                <w:szCs w:val="22"/>
              </w:rPr>
            </w:pPr>
            <w:r w:rsidRPr="002A5A56">
              <w:rPr>
                <w:rFonts w:ascii="新細明體" w:hAnsi="新細明體"/>
                <w:spacing w:val="-20"/>
                <w:sz w:val="22"/>
                <w:szCs w:val="22"/>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04B2" w:rsidRPr="002A5A56" w:rsidRDefault="00B104B2" w:rsidP="00930E54">
            <w:pPr>
              <w:jc w:val="right"/>
              <w:rPr>
                <w:rFonts w:ascii="新細明體" w:hAnsi="新細明體"/>
                <w:sz w:val="22"/>
                <w:szCs w:val="22"/>
              </w:rPr>
            </w:pPr>
            <w:r w:rsidRPr="002A5A56">
              <w:rPr>
                <w:rFonts w:ascii="新細明體" w:hAnsi="新細明體" w:cs="Arial Unicode MS"/>
                <w:sz w:val="22"/>
                <w:szCs w:val="22"/>
              </w:rPr>
              <w:t>32,390,000</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04B2" w:rsidRPr="002A5A56" w:rsidRDefault="00B104B2" w:rsidP="00930E54">
            <w:pPr>
              <w:jc w:val="right"/>
              <w:rPr>
                <w:rFonts w:ascii="新細明體" w:hAnsi="新細明體"/>
                <w:sz w:val="22"/>
                <w:szCs w:val="22"/>
              </w:rPr>
            </w:pPr>
            <w:r w:rsidRPr="002A5A56">
              <w:rPr>
                <w:rFonts w:ascii="新細明體" w:hAnsi="新細明體"/>
                <w:sz w:val="22"/>
                <w:szCs w:val="22"/>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04B2" w:rsidRPr="002A5A56" w:rsidRDefault="00B104B2" w:rsidP="00930E54">
            <w:pPr>
              <w:jc w:val="right"/>
              <w:rPr>
                <w:rFonts w:ascii="新細明體" w:hAnsi="新細明體"/>
                <w:sz w:val="22"/>
                <w:szCs w:val="22"/>
              </w:rPr>
            </w:pPr>
            <w:r w:rsidRPr="002A5A56">
              <w:rPr>
                <w:rFonts w:ascii="新細明體" w:hAnsi="新細明體"/>
                <w:sz w:val="22"/>
                <w:szCs w:val="22"/>
              </w:rPr>
              <w:t>0</w:t>
            </w:r>
          </w:p>
        </w:tc>
        <w:tc>
          <w:tcPr>
            <w:tcW w:w="132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B104B2" w:rsidRPr="002A5A56" w:rsidRDefault="00B104B2" w:rsidP="00930E54">
            <w:pPr>
              <w:ind w:firstLine="220"/>
              <w:jc w:val="right"/>
              <w:rPr>
                <w:rFonts w:ascii="新細明體" w:hAnsi="新細明體"/>
                <w:sz w:val="22"/>
                <w:szCs w:val="22"/>
              </w:rPr>
            </w:pPr>
            <w:r w:rsidRPr="002A5A56">
              <w:rPr>
                <w:rFonts w:ascii="新細明體" w:hAnsi="新細明體"/>
                <w:sz w:val="22"/>
                <w:szCs w:val="22"/>
              </w:rPr>
              <w:t>0</w:t>
            </w:r>
          </w:p>
        </w:tc>
        <w:tc>
          <w:tcPr>
            <w:tcW w:w="116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04B2" w:rsidRPr="002A5A56" w:rsidRDefault="00B104B2" w:rsidP="00930E54">
            <w:pPr>
              <w:jc w:val="right"/>
              <w:rPr>
                <w:rFonts w:ascii="新細明體" w:hAnsi="新細明體"/>
                <w:sz w:val="22"/>
                <w:szCs w:val="22"/>
              </w:rPr>
            </w:pPr>
            <w:r w:rsidRPr="002A5A56">
              <w:rPr>
                <w:rFonts w:ascii="新細明體" w:hAnsi="新細明體" w:cs="Arial Unicode MS"/>
                <w:sz w:val="22"/>
                <w:szCs w:val="22"/>
              </w:rPr>
              <w:t>32,390,000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04B2" w:rsidRPr="002A5A56" w:rsidRDefault="00B104B2" w:rsidP="00930E54">
            <w:pPr>
              <w:jc w:val="right"/>
              <w:rPr>
                <w:rFonts w:ascii="新細明體" w:hAnsi="新細明體"/>
                <w:sz w:val="22"/>
                <w:szCs w:val="22"/>
              </w:rPr>
            </w:pPr>
            <w:r w:rsidRPr="002A5A56">
              <w:rPr>
                <w:rFonts w:ascii="新細明體" w:hAnsi="新細明體"/>
                <w:sz w:val="22"/>
                <w:szCs w:val="22"/>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04B2" w:rsidRPr="002A5A56" w:rsidRDefault="00B104B2" w:rsidP="00930E54">
            <w:pPr>
              <w:jc w:val="right"/>
              <w:rPr>
                <w:rFonts w:ascii="新細明體" w:hAnsi="新細明體"/>
                <w:sz w:val="22"/>
                <w:szCs w:val="22"/>
              </w:rPr>
            </w:pPr>
            <w:r w:rsidRPr="002A5A56">
              <w:rPr>
                <w:rFonts w:ascii="新細明體" w:hAnsi="新細明體" w:cs="Arial Unicode MS"/>
                <w:sz w:val="22"/>
                <w:szCs w:val="22"/>
              </w:rPr>
              <w:t>32,390,000</w:t>
            </w:r>
          </w:p>
        </w:tc>
      </w:tr>
      <w:tr w:rsidR="00D337C6" w:rsidRPr="001568DE" w:rsidTr="004C0AE4">
        <w:trPr>
          <w:trHeight w:val="68"/>
        </w:trPr>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EF0D00" w:rsidRDefault="00F13FAB" w:rsidP="00F13FAB">
            <w:pPr>
              <w:spacing w:line="220" w:lineRule="exact"/>
              <w:rPr>
                <w:rFonts w:ascii="標楷體" w:eastAsia="標楷體" w:hAnsi="標楷體"/>
                <w:sz w:val="22"/>
                <w:szCs w:val="22"/>
              </w:rPr>
            </w:pPr>
            <w:r w:rsidRPr="00EF0D00">
              <w:rPr>
                <w:rFonts w:ascii="標楷體" w:eastAsia="標楷體" w:hAnsi="標楷體" w:hint="eastAsia"/>
                <w:sz w:val="22"/>
                <w:szCs w:val="22"/>
              </w:rPr>
              <w:lastRenderedPageBreak/>
              <w:t>十</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EF0D00" w:rsidRDefault="00F13FAB" w:rsidP="00F13FAB">
            <w:pPr>
              <w:snapToGrid w:val="0"/>
              <w:spacing w:line="300" w:lineRule="exact"/>
              <w:jc w:val="center"/>
              <w:rPr>
                <w:rFonts w:ascii="標楷體" w:eastAsia="標楷體" w:hAnsi="標楷體"/>
                <w:sz w:val="22"/>
                <w:szCs w:val="22"/>
              </w:rPr>
            </w:pPr>
            <w:r w:rsidRPr="00EF0D00">
              <w:rPr>
                <w:rFonts w:ascii="標楷體" w:eastAsia="標楷體" w:hAnsi="標楷體"/>
                <w:sz w:val="22"/>
                <w:szCs w:val="22"/>
              </w:rPr>
              <w:t>民政</w:t>
            </w:r>
          </w:p>
          <w:p w:rsidR="00F13FAB" w:rsidRPr="00EF0D00" w:rsidRDefault="00F13FAB" w:rsidP="00F13FAB">
            <w:pPr>
              <w:snapToGrid w:val="0"/>
              <w:spacing w:line="300" w:lineRule="exact"/>
              <w:jc w:val="center"/>
              <w:rPr>
                <w:rFonts w:ascii="標楷體" w:eastAsia="標楷體" w:hAnsi="標楷體"/>
                <w:sz w:val="22"/>
                <w:szCs w:val="22"/>
              </w:rPr>
            </w:pPr>
            <w:r w:rsidRPr="00EF0D00">
              <w:rPr>
                <w:rFonts w:ascii="標楷體" w:eastAsia="標楷體" w:hAnsi="標楷體"/>
                <w:sz w:val="22"/>
                <w:szCs w:val="22"/>
              </w:rPr>
              <w:t>財稅</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EF0D00" w:rsidRDefault="00F13FAB" w:rsidP="00F13FAB">
            <w:pPr>
              <w:snapToGrid w:val="0"/>
              <w:spacing w:line="300" w:lineRule="exact"/>
              <w:rPr>
                <w:rFonts w:ascii="標楷體" w:eastAsia="標楷體" w:hAnsi="標楷體"/>
                <w:sz w:val="22"/>
                <w:szCs w:val="22"/>
              </w:rPr>
            </w:pPr>
            <w:r w:rsidRPr="00EF0D00">
              <w:rPr>
                <w:rFonts w:ascii="標楷體" w:eastAsia="標楷體" w:hAnsi="標楷體" w:hint="eastAsia"/>
                <w:sz w:val="22"/>
                <w:szCs w:val="22"/>
              </w:rPr>
              <w:t>客家委員會</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EF0D00" w:rsidRDefault="00F13FAB" w:rsidP="00F13FAB">
            <w:pPr>
              <w:snapToGrid w:val="0"/>
              <w:spacing w:line="360" w:lineRule="exact"/>
              <w:rPr>
                <w:rFonts w:ascii="標楷體" w:eastAsia="標楷體" w:hAnsi="標楷體"/>
                <w:sz w:val="22"/>
                <w:szCs w:val="22"/>
              </w:rPr>
            </w:pPr>
            <w:r w:rsidRPr="00EF0D00">
              <w:rPr>
                <w:rFonts w:ascii="標楷體" w:eastAsia="標楷體" w:hAnsi="標楷體" w:hint="eastAsia"/>
                <w:sz w:val="22"/>
                <w:szCs w:val="22"/>
              </w:rPr>
              <w:t>106.2.8客會產字第1060001990號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EF0D00" w:rsidRDefault="00F13FAB" w:rsidP="000B2074">
            <w:pPr>
              <w:snapToGrid w:val="0"/>
              <w:spacing w:line="300" w:lineRule="exact"/>
              <w:rPr>
                <w:rFonts w:ascii="標楷體" w:eastAsia="標楷體" w:hAnsi="標楷體"/>
                <w:sz w:val="22"/>
                <w:szCs w:val="22"/>
              </w:rPr>
            </w:pPr>
            <w:r w:rsidRPr="00EF0D00">
              <w:rPr>
                <w:rFonts w:ascii="標楷體" w:eastAsia="標楷體" w:hAnsi="標楷體" w:hint="eastAsia"/>
                <w:sz w:val="22"/>
                <w:szCs w:val="22"/>
              </w:rPr>
              <w:t>「遶山花（lauˊsanˊfaˊ）－慢遊三界埔整體規劃設計暨工程施作案」(莊春滿科長/420)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930E54">
            <w:pPr>
              <w:jc w:val="right"/>
              <w:rPr>
                <w:rFonts w:ascii="新細明體" w:hAnsi="新細明體" w:cs="Arial Unicode MS"/>
                <w:sz w:val="22"/>
                <w:szCs w:val="22"/>
              </w:rPr>
            </w:pPr>
            <w:r w:rsidRPr="002A5A56">
              <w:rPr>
                <w:rFonts w:ascii="新細明體" w:hAnsi="新細明體" w:cs="Arial Unicode MS" w:hint="eastAsia"/>
                <w:sz w:val="22"/>
                <w:szCs w:val="22"/>
              </w:rPr>
              <w:t>26,200,000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930E54">
            <w:pPr>
              <w:ind w:right="180"/>
              <w:jc w:val="right"/>
              <w:rPr>
                <w:rFonts w:ascii="新細明體" w:hAnsi="新細明體"/>
                <w:spacing w:val="-20"/>
                <w:sz w:val="22"/>
                <w:szCs w:val="22"/>
              </w:rPr>
            </w:pPr>
            <w:r w:rsidRPr="002A5A56">
              <w:rPr>
                <w:rFonts w:ascii="新細明體" w:hAnsi="新細明體" w:hint="eastAsia"/>
                <w:spacing w:val="-20"/>
                <w:sz w:val="22"/>
                <w:szCs w:val="22"/>
              </w:rPr>
              <w:t>2,912,000</w:t>
            </w:r>
          </w:p>
          <w:p w:rsidR="00F13FAB" w:rsidRPr="002D595E" w:rsidRDefault="00F13FAB" w:rsidP="00930E54">
            <w:pPr>
              <w:ind w:left="360" w:right="180" w:hanging="360"/>
              <w:jc w:val="right"/>
              <w:rPr>
                <w:rFonts w:ascii="新細明體" w:hAnsi="新細明體"/>
                <w:spacing w:val="-20"/>
                <w:sz w:val="20"/>
                <w:szCs w:val="20"/>
              </w:rPr>
            </w:pPr>
            <w:r w:rsidRPr="002D595E">
              <w:rPr>
                <w:rFonts w:ascii="新細明體" w:hAnsi="新細明體" w:hint="eastAsia"/>
                <w:spacing w:val="-20"/>
                <w:sz w:val="20"/>
                <w:szCs w:val="20"/>
              </w:rPr>
              <w:t>(動支二備金)</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930E54">
            <w:pPr>
              <w:jc w:val="right"/>
              <w:rPr>
                <w:rFonts w:ascii="新細明體" w:hAnsi="新細明體" w:cs="Arial Unicode MS"/>
                <w:sz w:val="22"/>
                <w:szCs w:val="22"/>
              </w:rPr>
            </w:pPr>
            <w:r w:rsidRPr="002A5A56">
              <w:rPr>
                <w:rFonts w:ascii="新細明體" w:hAnsi="新細明體" w:cs="Arial Unicode MS" w:hint="eastAsia"/>
                <w:sz w:val="22"/>
                <w:szCs w:val="22"/>
              </w:rPr>
              <w:t>29,112,000</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930E54">
            <w:pPr>
              <w:jc w:val="right"/>
              <w:rPr>
                <w:rFonts w:ascii="新細明體" w:hAnsi="新細明體"/>
                <w:sz w:val="22"/>
                <w:szCs w:val="22"/>
              </w:rPr>
            </w:pPr>
            <w:r w:rsidRPr="002A5A56">
              <w:rPr>
                <w:rFonts w:ascii="新細明體" w:hAnsi="新細明體" w:hint="eastAsia"/>
                <w:sz w:val="22"/>
                <w:szCs w:val="22"/>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930E54">
            <w:pPr>
              <w:jc w:val="right"/>
              <w:rPr>
                <w:rFonts w:ascii="新細明體" w:hAnsi="新細明體"/>
                <w:sz w:val="22"/>
                <w:szCs w:val="22"/>
              </w:rPr>
            </w:pPr>
            <w:r w:rsidRPr="002A5A56">
              <w:rPr>
                <w:rFonts w:ascii="新細明體" w:hAnsi="新細明體" w:hint="eastAsia"/>
                <w:sz w:val="22"/>
                <w:szCs w:val="22"/>
              </w:rPr>
              <w:t>2,912,000</w:t>
            </w:r>
          </w:p>
          <w:p w:rsidR="00F13FAB" w:rsidRPr="002D595E" w:rsidRDefault="00F13FAB" w:rsidP="00930E54">
            <w:pPr>
              <w:ind w:leftChars="-49" w:left="-12" w:hangingChars="53" w:hanging="106"/>
              <w:jc w:val="right"/>
              <w:rPr>
                <w:rFonts w:ascii="新細明體" w:hAnsi="新細明體"/>
                <w:sz w:val="20"/>
                <w:szCs w:val="20"/>
              </w:rPr>
            </w:pPr>
            <w:r w:rsidRPr="002D595E">
              <w:rPr>
                <w:rFonts w:ascii="新細明體" w:hAnsi="新細明體" w:hint="eastAsia"/>
                <w:sz w:val="20"/>
                <w:szCs w:val="20"/>
              </w:rPr>
              <w:t>(動支二備金)</w:t>
            </w:r>
          </w:p>
        </w:tc>
        <w:tc>
          <w:tcPr>
            <w:tcW w:w="132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F13FAB" w:rsidRPr="002A5A56" w:rsidRDefault="00F13FAB" w:rsidP="00930E54">
            <w:pPr>
              <w:jc w:val="right"/>
              <w:rPr>
                <w:rFonts w:ascii="新細明體" w:hAnsi="新細明體"/>
                <w:sz w:val="22"/>
                <w:szCs w:val="22"/>
              </w:rPr>
            </w:pPr>
            <w:r w:rsidRPr="002A5A56">
              <w:rPr>
                <w:rFonts w:ascii="新細明體" w:hAnsi="新細明體" w:hint="eastAsia"/>
                <w:sz w:val="22"/>
                <w:szCs w:val="22"/>
              </w:rPr>
              <w:t>2,912,000</w:t>
            </w:r>
          </w:p>
        </w:tc>
        <w:tc>
          <w:tcPr>
            <w:tcW w:w="116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930E54">
            <w:pPr>
              <w:jc w:val="right"/>
              <w:rPr>
                <w:rFonts w:ascii="新細明體" w:hAnsi="新細明體" w:cs="Arial Unicode MS"/>
                <w:sz w:val="22"/>
                <w:szCs w:val="22"/>
              </w:rPr>
            </w:pPr>
            <w:r w:rsidRPr="002A5A56">
              <w:rPr>
                <w:rFonts w:ascii="新細明體" w:hAnsi="新細明體" w:cs="Arial Unicode MS" w:hint="eastAsia"/>
                <w:sz w:val="22"/>
                <w:szCs w:val="22"/>
              </w:rPr>
              <w:t>26,200,000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930E54">
            <w:pPr>
              <w:jc w:val="right"/>
              <w:rPr>
                <w:rFonts w:ascii="新細明體" w:hAnsi="新細明體"/>
                <w:sz w:val="22"/>
                <w:szCs w:val="22"/>
              </w:rPr>
            </w:pPr>
            <w:r w:rsidRPr="002A5A56">
              <w:rPr>
                <w:rFonts w:ascii="新細明體" w:hAnsi="新細明體" w:hint="eastAsia"/>
                <w:sz w:val="22"/>
                <w:szCs w:val="22"/>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930E54">
            <w:pPr>
              <w:jc w:val="right"/>
              <w:rPr>
                <w:rFonts w:ascii="新細明體" w:hAnsi="新細明體" w:cs="Arial Unicode MS"/>
                <w:sz w:val="22"/>
                <w:szCs w:val="22"/>
              </w:rPr>
            </w:pPr>
            <w:r w:rsidRPr="002A5A56">
              <w:rPr>
                <w:rFonts w:ascii="新細明體" w:hAnsi="新細明體" w:cs="Arial Unicode MS" w:hint="eastAsia"/>
                <w:sz w:val="22"/>
                <w:szCs w:val="22"/>
              </w:rPr>
              <w:t>26,200,000</w:t>
            </w:r>
          </w:p>
        </w:tc>
      </w:tr>
      <w:tr w:rsidR="00D337C6" w:rsidRPr="001568DE" w:rsidTr="004C0AE4">
        <w:trPr>
          <w:trHeight w:val="68"/>
        </w:trPr>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EF0D00" w:rsidRDefault="00F13FAB" w:rsidP="00F13FAB">
            <w:pPr>
              <w:spacing w:line="220" w:lineRule="exact"/>
              <w:rPr>
                <w:rFonts w:ascii="標楷體" w:eastAsia="標楷體" w:hAnsi="標楷體"/>
                <w:sz w:val="22"/>
                <w:szCs w:val="22"/>
              </w:rPr>
            </w:pPr>
            <w:r w:rsidRPr="00EF0D00">
              <w:rPr>
                <w:rFonts w:ascii="標楷體" w:eastAsia="標楷體" w:hAnsi="標楷體" w:hint="eastAsia"/>
                <w:sz w:val="22"/>
                <w:szCs w:val="22"/>
              </w:rPr>
              <w:t>十一</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EF0D00" w:rsidRDefault="00F13FAB" w:rsidP="000B2074">
            <w:pPr>
              <w:snapToGrid w:val="0"/>
              <w:spacing w:line="400" w:lineRule="exact"/>
              <w:jc w:val="center"/>
              <w:rPr>
                <w:rFonts w:ascii="標楷體" w:eastAsia="標楷體" w:hAnsi="標楷體"/>
                <w:sz w:val="22"/>
                <w:szCs w:val="22"/>
              </w:rPr>
            </w:pPr>
            <w:r w:rsidRPr="00EF0D00">
              <w:rPr>
                <w:rFonts w:ascii="標楷體" w:eastAsia="標楷體" w:hAnsi="標楷體"/>
                <w:sz w:val="22"/>
                <w:szCs w:val="22"/>
              </w:rPr>
              <w:t>民政</w:t>
            </w:r>
          </w:p>
          <w:p w:rsidR="00F13FAB" w:rsidRPr="00EF0D00" w:rsidRDefault="00F13FAB" w:rsidP="000B2074">
            <w:pPr>
              <w:snapToGrid w:val="0"/>
              <w:spacing w:line="400" w:lineRule="exact"/>
              <w:jc w:val="center"/>
              <w:rPr>
                <w:rFonts w:ascii="標楷體" w:eastAsia="標楷體" w:hAnsi="標楷體"/>
                <w:sz w:val="22"/>
                <w:szCs w:val="22"/>
              </w:rPr>
            </w:pPr>
            <w:r w:rsidRPr="00EF0D00">
              <w:rPr>
                <w:rFonts w:ascii="標楷體" w:eastAsia="標楷體" w:hAnsi="標楷體"/>
                <w:sz w:val="22"/>
                <w:szCs w:val="22"/>
              </w:rPr>
              <w:t>財稅</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EF0D00" w:rsidRDefault="00F13FAB" w:rsidP="000B2074">
            <w:pPr>
              <w:snapToGrid w:val="0"/>
              <w:spacing w:line="400" w:lineRule="exact"/>
              <w:rPr>
                <w:rFonts w:ascii="標楷體" w:eastAsia="標楷體" w:hAnsi="標楷體"/>
                <w:sz w:val="22"/>
                <w:szCs w:val="22"/>
              </w:rPr>
            </w:pPr>
            <w:r w:rsidRPr="00EF0D00">
              <w:rPr>
                <w:rFonts w:ascii="標楷體" w:eastAsia="標楷體" w:hAnsi="標楷體" w:hint="eastAsia"/>
                <w:sz w:val="22"/>
                <w:szCs w:val="22"/>
              </w:rPr>
              <w:t>客家委員會</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EF0D00" w:rsidRDefault="00F13FAB" w:rsidP="000B2074">
            <w:pPr>
              <w:snapToGrid w:val="0"/>
              <w:spacing w:line="400" w:lineRule="exact"/>
              <w:rPr>
                <w:rFonts w:ascii="標楷體" w:eastAsia="標楷體" w:hAnsi="標楷體"/>
                <w:sz w:val="22"/>
                <w:szCs w:val="22"/>
              </w:rPr>
            </w:pPr>
            <w:r w:rsidRPr="00EF0D00">
              <w:rPr>
                <w:rFonts w:ascii="標楷體" w:eastAsia="標楷體" w:hAnsi="標楷體"/>
                <w:sz w:val="22"/>
                <w:szCs w:val="22"/>
              </w:rPr>
              <w:t>107.3.16</w:t>
            </w:r>
            <w:r w:rsidRPr="00EF0D00">
              <w:rPr>
                <w:rFonts w:ascii="標楷體" w:eastAsia="標楷體" w:hAnsi="標楷體" w:hint="eastAsia"/>
                <w:sz w:val="22"/>
                <w:szCs w:val="22"/>
              </w:rPr>
              <w:t>客會產字第</w:t>
            </w:r>
            <w:r w:rsidRPr="00EF0D00">
              <w:rPr>
                <w:rFonts w:ascii="標楷體" w:eastAsia="標楷體" w:hAnsi="標楷體"/>
                <w:sz w:val="22"/>
                <w:szCs w:val="22"/>
              </w:rPr>
              <w:t>1070004128</w:t>
            </w:r>
            <w:r w:rsidRPr="00EF0D00">
              <w:rPr>
                <w:rFonts w:ascii="標楷體" w:eastAsia="標楷體" w:hAnsi="標楷體" w:hint="eastAsia"/>
                <w:sz w:val="22"/>
                <w:szCs w:val="22"/>
              </w:rPr>
              <w:t>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EF0D00" w:rsidRDefault="00F13FAB" w:rsidP="000B2074">
            <w:pPr>
              <w:snapToGrid w:val="0"/>
              <w:spacing w:line="300" w:lineRule="exact"/>
              <w:rPr>
                <w:rFonts w:ascii="標楷體" w:eastAsia="標楷體" w:hAnsi="標楷體"/>
                <w:sz w:val="22"/>
                <w:szCs w:val="22"/>
              </w:rPr>
            </w:pPr>
            <w:r w:rsidRPr="00EF0D00">
              <w:rPr>
                <w:rFonts w:ascii="標楷體" w:eastAsia="標楷體" w:hAnsi="標楷體" w:hint="eastAsia"/>
                <w:sz w:val="22"/>
                <w:szCs w:val="22"/>
              </w:rPr>
              <w:t>2018嘉有溪客 幸福鄉遊(莊春滿科長/420)</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0B2074">
            <w:pPr>
              <w:spacing w:line="400" w:lineRule="exact"/>
              <w:jc w:val="right"/>
              <w:rPr>
                <w:rFonts w:ascii="新細明體" w:hAnsi="新細明體" w:cs="Arial Unicode MS"/>
                <w:sz w:val="22"/>
                <w:szCs w:val="22"/>
              </w:rPr>
            </w:pPr>
            <w:r w:rsidRPr="002A5A56">
              <w:rPr>
                <w:rFonts w:ascii="新細明體" w:hAnsi="新細明體" w:cs="Arial Unicode MS" w:hint="eastAsia"/>
                <w:sz w:val="22"/>
                <w:szCs w:val="22"/>
              </w:rPr>
              <w:t>700,000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0B2074">
            <w:pPr>
              <w:spacing w:line="400" w:lineRule="exact"/>
              <w:ind w:right="180"/>
              <w:jc w:val="right"/>
              <w:rPr>
                <w:rFonts w:ascii="新細明體" w:hAnsi="新細明體"/>
                <w:spacing w:val="-20"/>
                <w:sz w:val="22"/>
                <w:szCs w:val="22"/>
              </w:rPr>
            </w:pPr>
            <w:r w:rsidRPr="002A5A56">
              <w:rPr>
                <w:rFonts w:ascii="新細明體" w:hAnsi="新細明體" w:hint="eastAsia"/>
                <w:spacing w:val="-20"/>
                <w:sz w:val="22"/>
                <w:szCs w:val="22"/>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0B2074">
            <w:pPr>
              <w:spacing w:line="400" w:lineRule="exact"/>
              <w:jc w:val="right"/>
              <w:rPr>
                <w:rFonts w:ascii="新細明體" w:hAnsi="新細明體" w:cs="Arial Unicode MS"/>
                <w:sz w:val="22"/>
                <w:szCs w:val="22"/>
              </w:rPr>
            </w:pPr>
            <w:r w:rsidRPr="002A5A56">
              <w:rPr>
                <w:rFonts w:ascii="新細明體" w:hAnsi="新細明體" w:cs="Arial Unicode MS" w:hint="eastAsia"/>
                <w:sz w:val="22"/>
                <w:szCs w:val="22"/>
              </w:rPr>
              <w:t>700,000</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0B2074">
            <w:pPr>
              <w:spacing w:line="400" w:lineRule="exact"/>
              <w:jc w:val="right"/>
              <w:rPr>
                <w:rFonts w:ascii="新細明體" w:hAnsi="新細明體"/>
                <w:sz w:val="22"/>
                <w:szCs w:val="22"/>
              </w:rPr>
            </w:pPr>
            <w:r w:rsidRPr="002A5A56">
              <w:rPr>
                <w:rFonts w:ascii="新細明體" w:hAnsi="新細明體" w:hint="eastAsia"/>
                <w:sz w:val="22"/>
                <w:szCs w:val="22"/>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0B2074">
            <w:pPr>
              <w:spacing w:line="400" w:lineRule="exact"/>
              <w:jc w:val="right"/>
              <w:rPr>
                <w:rFonts w:ascii="新細明體" w:hAnsi="新細明體"/>
                <w:sz w:val="22"/>
                <w:szCs w:val="22"/>
              </w:rPr>
            </w:pPr>
            <w:r w:rsidRPr="002A5A56">
              <w:rPr>
                <w:rFonts w:ascii="新細明體" w:hAnsi="新細明體" w:hint="eastAsia"/>
                <w:sz w:val="22"/>
                <w:szCs w:val="22"/>
              </w:rPr>
              <w:t>0</w:t>
            </w:r>
          </w:p>
        </w:tc>
        <w:tc>
          <w:tcPr>
            <w:tcW w:w="132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F13FAB" w:rsidRPr="002A5A56" w:rsidRDefault="00F13FAB" w:rsidP="000B2074">
            <w:pPr>
              <w:spacing w:line="400" w:lineRule="exact"/>
              <w:jc w:val="right"/>
              <w:rPr>
                <w:rFonts w:ascii="新細明體" w:hAnsi="新細明體"/>
                <w:sz w:val="22"/>
                <w:szCs w:val="22"/>
              </w:rPr>
            </w:pPr>
            <w:r w:rsidRPr="002A5A56">
              <w:rPr>
                <w:rFonts w:ascii="新細明體" w:hAnsi="新細明體" w:hint="eastAsia"/>
                <w:sz w:val="22"/>
                <w:szCs w:val="22"/>
              </w:rPr>
              <w:t>0</w:t>
            </w:r>
          </w:p>
        </w:tc>
        <w:tc>
          <w:tcPr>
            <w:tcW w:w="116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0B2074">
            <w:pPr>
              <w:spacing w:line="400" w:lineRule="exact"/>
              <w:jc w:val="right"/>
              <w:rPr>
                <w:rFonts w:ascii="新細明體" w:hAnsi="新細明體" w:cs="Arial Unicode MS"/>
                <w:sz w:val="22"/>
                <w:szCs w:val="22"/>
              </w:rPr>
            </w:pPr>
            <w:r w:rsidRPr="002A5A56">
              <w:rPr>
                <w:rFonts w:ascii="新細明體" w:hAnsi="新細明體" w:cs="Arial Unicode MS" w:hint="eastAsia"/>
                <w:sz w:val="22"/>
                <w:szCs w:val="22"/>
              </w:rPr>
              <w:t>700,000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0B2074">
            <w:pPr>
              <w:spacing w:line="400" w:lineRule="exact"/>
              <w:jc w:val="right"/>
              <w:rPr>
                <w:rFonts w:ascii="新細明體" w:hAnsi="新細明體"/>
                <w:sz w:val="22"/>
                <w:szCs w:val="22"/>
              </w:rPr>
            </w:pPr>
            <w:r w:rsidRPr="002A5A56">
              <w:rPr>
                <w:rFonts w:ascii="新細明體" w:hAnsi="新細明體" w:hint="eastAsia"/>
                <w:sz w:val="22"/>
                <w:szCs w:val="22"/>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0B2074">
            <w:pPr>
              <w:spacing w:line="400" w:lineRule="exact"/>
              <w:jc w:val="right"/>
              <w:rPr>
                <w:rFonts w:ascii="新細明體" w:hAnsi="新細明體" w:cs="Arial Unicode MS"/>
                <w:sz w:val="22"/>
                <w:szCs w:val="22"/>
              </w:rPr>
            </w:pPr>
            <w:r w:rsidRPr="002A5A56">
              <w:rPr>
                <w:rFonts w:ascii="新細明體" w:hAnsi="新細明體" w:cs="Arial Unicode MS" w:hint="eastAsia"/>
                <w:sz w:val="22"/>
                <w:szCs w:val="22"/>
              </w:rPr>
              <w:t>700,000</w:t>
            </w:r>
          </w:p>
        </w:tc>
      </w:tr>
      <w:tr w:rsidR="00D337C6" w:rsidRPr="001568DE" w:rsidTr="004C0AE4">
        <w:trPr>
          <w:trHeight w:val="68"/>
        </w:trPr>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EF0D00" w:rsidRDefault="00057522" w:rsidP="00057522">
            <w:pPr>
              <w:spacing w:line="220" w:lineRule="exact"/>
              <w:jc w:val="center"/>
              <w:rPr>
                <w:rFonts w:ascii="標楷體" w:eastAsia="標楷體" w:hAnsi="標楷體"/>
                <w:sz w:val="22"/>
                <w:szCs w:val="22"/>
              </w:rPr>
            </w:pPr>
            <w:r>
              <w:rPr>
                <w:rFonts w:ascii="標楷體" w:eastAsia="標楷體" w:hAnsi="標楷體" w:hint="eastAsia"/>
                <w:sz w:val="22"/>
                <w:szCs w:val="22"/>
              </w:rPr>
              <w:t>十二</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EF0D00" w:rsidRDefault="00F13FAB" w:rsidP="000B2074">
            <w:pPr>
              <w:snapToGrid w:val="0"/>
              <w:spacing w:line="400" w:lineRule="exact"/>
              <w:jc w:val="center"/>
              <w:rPr>
                <w:rFonts w:ascii="標楷體" w:eastAsia="標楷體" w:hAnsi="標楷體"/>
                <w:sz w:val="22"/>
                <w:szCs w:val="22"/>
              </w:rPr>
            </w:pPr>
            <w:r w:rsidRPr="00EF0D00">
              <w:rPr>
                <w:rFonts w:ascii="標楷體" w:eastAsia="標楷體" w:hAnsi="標楷體"/>
                <w:sz w:val="22"/>
                <w:szCs w:val="22"/>
              </w:rPr>
              <w:t>民政</w:t>
            </w:r>
          </w:p>
          <w:p w:rsidR="00F13FAB" w:rsidRPr="00EF0D00" w:rsidRDefault="00F13FAB" w:rsidP="000B2074">
            <w:pPr>
              <w:snapToGrid w:val="0"/>
              <w:spacing w:line="400" w:lineRule="exact"/>
              <w:jc w:val="center"/>
              <w:rPr>
                <w:rFonts w:ascii="標楷體" w:eastAsia="標楷體" w:hAnsi="標楷體"/>
                <w:sz w:val="22"/>
                <w:szCs w:val="22"/>
              </w:rPr>
            </w:pPr>
            <w:r w:rsidRPr="00EF0D00">
              <w:rPr>
                <w:rFonts w:ascii="標楷體" w:eastAsia="標楷體" w:hAnsi="標楷體"/>
                <w:sz w:val="22"/>
                <w:szCs w:val="22"/>
              </w:rPr>
              <w:t>財稅</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EF0D00" w:rsidRDefault="00F13FAB" w:rsidP="000B2074">
            <w:pPr>
              <w:snapToGrid w:val="0"/>
              <w:spacing w:line="400" w:lineRule="exact"/>
              <w:jc w:val="center"/>
              <w:rPr>
                <w:rFonts w:ascii="標楷體" w:eastAsia="標楷體" w:hAnsi="標楷體"/>
                <w:sz w:val="22"/>
                <w:szCs w:val="22"/>
              </w:rPr>
            </w:pPr>
            <w:r w:rsidRPr="00EF0D00">
              <w:rPr>
                <w:rFonts w:ascii="標楷體" w:eastAsia="標楷體" w:hAnsi="標楷體" w:hint="eastAsia"/>
                <w:sz w:val="22"/>
                <w:szCs w:val="22"/>
              </w:rPr>
              <w:t>客家委員會</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EF0D00" w:rsidRDefault="008A4E9B" w:rsidP="000B2074">
            <w:pPr>
              <w:snapToGrid w:val="0"/>
              <w:spacing w:line="400" w:lineRule="exact"/>
              <w:jc w:val="center"/>
              <w:rPr>
                <w:rFonts w:ascii="標楷體" w:eastAsia="標楷體" w:hAnsi="標楷體"/>
                <w:sz w:val="22"/>
                <w:szCs w:val="22"/>
              </w:rPr>
            </w:pPr>
            <w:r>
              <w:rPr>
                <w:rFonts w:ascii="標楷體" w:eastAsia="標楷體" w:hAnsi="標楷體" w:hint="eastAsia"/>
                <w:sz w:val="22"/>
                <w:szCs w:val="22"/>
              </w:rPr>
              <w:t>107</w:t>
            </w:r>
            <w:r w:rsidR="00F13FAB" w:rsidRPr="00EF0D00">
              <w:rPr>
                <w:rFonts w:ascii="標楷體" w:eastAsia="標楷體" w:hAnsi="標楷體" w:hint="eastAsia"/>
                <w:sz w:val="22"/>
                <w:szCs w:val="22"/>
              </w:rPr>
              <w:t>.3.16客會產字第1070004128號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EF0D00" w:rsidRDefault="00F13FAB" w:rsidP="000B2074">
            <w:pPr>
              <w:snapToGrid w:val="0"/>
              <w:spacing w:line="300" w:lineRule="exact"/>
              <w:jc w:val="center"/>
              <w:rPr>
                <w:rFonts w:ascii="標楷體" w:eastAsia="標楷體" w:hAnsi="標楷體"/>
                <w:sz w:val="22"/>
                <w:szCs w:val="22"/>
              </w:rPr>
            </w:pPr>
            <w:r w:rsidRPr="00EF0D00">
              <w:rPr>
                <w:rFonts w:ascii="標楷體" w:eastAsia="標楷體" w:hAnsi="標楷體" w:hint="eastAsia"/>
                <w:sz w:val="22"/>
                <w:szCs w:val="22"/>
              </w:rPr>
              <w:t>「嘉客好義、藝起再現」計畫(莊春滿科長</w:t>
            </w:r>
            <w:r w:rsidR="008A4E9B">
              <w:rPr>
                <w:rFonts w:ascii="標楷體" w:eastAsia="標楷體" w:hAnsi="標楷體" w:hint="eastAsia"/>
                <w:sz w:val="22"/>
                <w:szCs w:val="22"/>
              </w:rPr>
              <w:t>/420</w:t>
            </w:r>
            <w:r w:rsidRPr="00EF0D00">
              <w:rPr>
                <w:rFonts w:ascii="標楷體" w:eastAsia="標楷體" w:hAnsi="標楷體" w:hint="eastAsia"/>
                <w:sz w:val="22"/>
                <w:szCs w:val="22"/>
              </w:rPr>
              <w:t>)</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0B2074">
            <w:pPr>
              <w:spacing w:line="400" w:lineRule="exact"/>
              <w:jc w:val="right"/>
              <w:rPr>
                <w:rFonts w:ascii="新細明體" w:hAnsi="新細明體" w:cs="Arial Unicode MS"/>
                <w:sz w:val="22"/>
                <w:szCs w:val="22"/>
              </w:rPr>
            </w:pPr>
            <w:r w:rsidRPr="002A5A56">
              <w:rPr>
                <w:rFonts w:ascii="新細明體" w:hAnsi="新細明體" w:cs="Arial Unicode MS" w:hint="eastAsia"/>
                <w:sz w:val="22"/>
                <w:szCs w:val="22"/>
              </w:rPr>
              <w:t>1,300,000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0B2074">
            <w:pPr>
              <w:spacing w:line="400" w:lineRule="exact"/>
              <w:ind w:right="180"/>
              <w:jc w:val="right"/>
              <w:rPr>
                <w:rFonts w:ascii="新細明體" w:hAnsi="新細明體"/>
                <w:spacing w:val="-20"/>
                <w:sz w:val="22"/>
                <w:szCs w:val="22"/>
              </w:rPr>
            </w:pPr>
            <w:r w:rsidRPr="002A5A56">
              <w:rPr>
                <w:rFonts w:ascii="新細明體" w:hAnsi="新細明體" w:hint="eastAsia"/>
                <w:spacing w:val="-20"/>
                <w:sz w:val="22"/>
                <w:szCs w:val="22"/>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0B2074">
            <w:pPr>
              <w:spacing w:line="400" w:lineRule="exact"/>
              <w:jc w:val="right"/>
              <w:rPr>
                <w:rFonts w:ascii="新細明體" w:hAnsi="新細明體" w:cs="Arial Unicode MS"/>
                <w:sz w:val="22"/>
                <w:szCs w:val="22"/>
              </w:rPr>
            </w:pPr>
            <w:r w:rsidRPr="002A5A56">
              <w:rPr>
                <w:rFonts w:ascii="新細明體" w:hAnsi="新細明體" w:cs="Arial Unicode MS" w:hint="eastAsia"/>
                <w:sz w:val="22"/>
                <w:szCs w:val="22"/>
              </w:rPr>
              <w:t>1,300,000</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0B2074">
            <w:pPr>
              <w:spacing w:line="400" w:lineRule="exact"/>
              <w:jc w:val="right"/>
              <w:rPr>
                <w:rFonts w:ascii="新細明體" w:hAnsi="新細明體"/>
                <w:sz w:val="22"/>
                <w:szCs w:val="22"/>
              </w:rPr>
            </w:pPr>
            <w:r w:rsidRPr="002A5A56">
              <w:rPr>
                <w:rFonts w:ascii="新細明體" w:hAnsi="新細明體" w:hint="eastAsia"/>
                <w:sz w:val="22"/>
                <w:szCs w:val="22"/>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0B2074">
            <w:pPr>
              <w:spacing w:line="400" w:lineRule="exact"/>
              <w:jc w:val="right"/>
              <w:rPr>
                <w:rFonts w:ascii="新細明體" w:hAnsi="新細明體"/>
                <w:sz w:val="22"/>
                <w:szCs w:val="22"/>
              </w:rPr>
            </w:pPr>
            <w:r w:rsidRPr="002A5A56">
              <w:rPr>
                <w:rFonts w:ascii="新細明體" w:hAnsi="新細明體" w:hint="eastAsia"/>
                <w:sz w:val="22"/>
                <w:szCs w:val="22"/>
              </w:rPr>
              <w:t>0</w:t>
            </w:r>
          </w:p>
        </w:tc>
        <w:tc>
          <w:tcPr>
            <w:tcW w:w="132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F13FAB" w:rsidRPr="002A5A56" w:rsidRDefault="00F13FAB" w:rsidP="000B2074">
            <w:pPr>
              <w:spacing w:line="400" w:lineRule="exact"/>
              <w:jc w:val="right"/>
              <w:rPr>
                <w:rFonts w:ascii="新細明體" w:hAnsi="新細明體"/>
                <w:sz w:val="22"/>
                <w:szCs w:val="22"/>
              </w:rPr>
            </w:pPr>
            <w:r w:rsidRPr="002A5A56">
              <w:rPr>
                <w:rFonts w:ascii="新細明體" w:hAnsi="新細明體" w:hint="eastAsia"/>
                <w:sz w:val="22"/>
                <w:szCs w:val="22"/>
              </w:rPr>
              <w:t>0</w:t>
            </w:r>
          </w:p>
        </w:tc>
        <w:tc>
          <w:tcPr>
            <w:tcW w:w="116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0B2074">
            <w:pPr>
              <w:spacing w:line="400" w:lineRule="exact"/>
              <w:jc w:val="right"/>
              <w:rPr>
                <w:rFonts w:ascii="新細明體" w:hAnsi="新細明體" w:cs="Arial Unicode MS"/>
                <w:sz w:val="22"/>
                <w:szCs w:val="22"/>
              </w:rPr>
            </w:pPr>
            <w:r w:rsidRPr="002A5A56">
              <w:rPr>
                <w:rFonts w:ascii="新細明體" w:hAnsi="新細明體" w:cs="Arial Unicode MS" w:hint="eastAsia"/>
                <w:sz w:val="22"/>
                <w:szCs w:val="22"/>
              </w:rPr>
              <w:t>1,300,000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0B2074">
            <w:pPr>
              <w:spacing w:line="400" w:lineRule="exact"/>
              <w:jc w:val="right"/>
              <w:rPr>
                <w:rFonts w:ascii="新細明體" w:hAnsi="新細明體"/>
                <w:sz w:val="22"/>
                <w:szCs w:val="22"/>
              </w:rPr>
            </w:pPr>
            <w:r w:rsidRPr="002A5A56">
              <w:rPr>
                <w:rFonts w:ascii="新細明體" w:hAnsi="新細明體" w:hint="eastAsia"/>
                <w:sz w:val="22"/>
                <w:szCs w:val="22"/>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3FAB" w:rsidRPr="002A5A56" w:rsidRDefault="00F13FAB" w:rsidP="000B2074">
            <w:pPr>
              <w:spacing w:line="400" w:lineRule="exact"/>
              <w:jc w:val="right"/>
              <w:rPr>
                <w:rFonts w:ascii="新細明體" w:hAnsi="新細明體" w:cs="Arial Unicode MS"/>
                <w:sz w:val="22"/>
                <w:szCs w:val="22"/>
              </w:rPr>
            </w:pPr>
            <w:r w:rsidRPr="002A5A56">
              <w:rPr>
                <w:rFonts w:ascii="新細明體" w:hAnsi="新細明體" w:cs="Arial Unicode MS" w:hint="eastAsia"/>
                <w:sz w:val="22"/>
                <w:szCs w:val="22"/>
              </w:rPr>
              <w:t>1,300,000</w:t>
            </w:r>
          </w:p>
        </w:tc>
      </w:tr>
      <w:tr w:rsidR="005C4B00" w:rsidRPr="001568DE" w:rsidTr="004C0AE4">
        <w:trPr>
          <w:trHeight w:val="68"/>
        </w:trPr>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Default="005C4B00" w:rsidP="005C4B00">
            <w:pPr>
              <w:spacing w:line="220" w:lineRule="exact"/>
              <w:jc w:val="center"/>
              <w:rPr>
                <w:rFonts w:ascii="標楷體" w:eastAsia="標楷體" w:hAnsi="標楷體"/>
                <w:sz w:val="22"/>
                <w:szCs w:val="22"/>
              </w:rPr>
            </w:pPr>
            <w:r>
              <w:rPr>
                <w:rFonts w:ascii="標楷體" w:eastAsia="標楷體" w:hAnsi="標楷體" w:hint="eastAsia"/>
                <w:sz w:val="22"/>
                <w:szCs w:val="22"/>
              </w:rPr>
              <w:t>十三</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1568DE" w:rsidRDefault="005C4B00" w:rsidP="005C4B00">
            <w:pPr>
              <w:snapToGrid w:val="0"/>
              <w:spacing w:line="300" w:lineRule="exact"/>
              <w:jc w:val="center"/>
              <w:rPr>
                <w:rFonts w:ascii="標楷體" w:eastAsia="標楷體" w:hAnsi="標楷體"/>
                <w:sz w:val="22"/>
                <w:szCs w:val="22"/>
              </w:rPr>
            </w:pPr>
            <w:r w:rsidRPr="001568DE">
              <w:rPr>
                <w:rFonts w:ascii="標楷體" w:eastAsia="標楷體" w:hAnsi="標楷體"/>
                <w:sz w:val="22"/>
                <w:szCs w:val="22"/>
              </w:rPr>
              <w:t>民政</w:t>
            </w:r>
          </w:p>
          <w:p w:rsidR="005C4B00" w:rsidRDefault="005C4B00" w:rsidP="005C4B00">
            <w:pPr>
              <w:snapToGrid w:val="0"/>
              <w:spacing w:line="300" w:lineRule="exact"/>
              <w:jc w:val="center"/>
              <w:rPr>
                <w:rFonts w:ascii="標楷體" w:eastAsia="標楷體" w:hAnsi="標楷體"/>
                <w:sz w:val="22"/>
                <w:szCs w:val="22"/>
              </w:rPr>
            </w:pPr>
            <w:r w:rsidRPr="001568DE">
              <w:rPr>
                <w:rFonts w:ascii="標楷體" w:eastAsia="標楷體" w:hAnsi="標楷體"/>
                <w:sz w:val="22"/>
                <w:szCs w:val="22"/>
              </w:rPr>
              <w:t>財稅</w:t>
            </w:r>
          </w:p>
          <w:p w:rsidR="005C4B00" w:rsidRPr="001568DE" w:rsidRDefault="005C4B00" w:rsidP="005C4B00">
            <w:pPr>
              <w:snapToGrid w:val="0"/>
              <w:spacing w:line="300" w:lineRule="exact"/>
              <w:jc w:val="center"/>
              <w:rPr>
                <w:rFonts w:ascii="標楷體" w:eastAsia="標楷體" w:hAnsi="標楷體"/>
                <w:sz w:val="22"/>
                <w:szCs w:val="22"/>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1568DE" w:rsidRDefault="005C4B00" w:rsidP="005C4B00">
            <w:pPr>
              <w:snapToGrid w:val="0"/>
              <w:spacing w:line="300" w:lineRule="exact"/>
              <w:rPr>
                <w:rFonts w:ascii="標楷體" w:eastAsia="標楷體" w:hAnsi="標楷體"/>
                <w:sz w:val="22"/>
                <w:szCs w:val="22"/>
              </w:rPr>
            </w:pPr>
            <w:r w:rsidRPr="001568DE">
              <w:rPr>
                <w:rFonts w:ascii="標楷體" w:eastAsia="標楷體" w:hAnsi="標楷體"/>
                <w:sz w:val="22"/>
                <w:szCs w:val="22"/>
              </w:rPr>
              <w:t>原住民族委員會</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C8442B" w:rsidRDefault="005C4B00" w:rsidP="005C4B00">
            <w:pPr>
              <w:snapToGrid w:val="0"/>
              <w:spacing w:line="360" w:lineRule="exact"/>
              <w:jc w:val="center"/>
              <w:rPr>
                <w:rFonts w:ascii="標楷體" w:eastAsia="標楷體" w:hAnsi="標楷體"/>
                <w:sz w:val="22"/>
                <w:szCs w:val="22"/>
              </w:rPr>
            </w:pPr>
            <w:r w:rsidRPr="00C8442B">
              <w:rPr>
                <w:rFonts w:ascii="標楷體" w:eastAsia="標楷體" w:hAnsi="標楷體"/>
                <w:sz w:val="22"/>
              </w:rPr>
              <w:t>107</w:t>
            </w:r>
            <w:r w:rsidRPr="00C8442B">
              <w:rPr>
                <w:rFonts w:ascii="標楷體" w:eastAsia="標楷體" w:hAnsi="標楷體" w:hint="eastAsia"/>
                <w:sz w:val="22"/>
              </w:rPr>
              <w:t>.3.13</w:t>
            </w:r>
            <w:r w:rsidRPr="00C8442B">
              <w:rPr>
                <w:rFonts w:ascii="標楷體" w:eastAsia="標楷體" w:hAnsi="標楷體"/>
                <w:sz w:val="22"/>
              </w:rPr>
              <w:t>日原民</w:t>
            </w:r>
            <w:r w:rsidRPr="00C8442B">
              <w:rPr>
                <w:rFonts w:ascii="標楷體" w:eastAsia="標楷體" w:hAnsi="標楷體" w:hint="eastAsia"/>
                <w:sz w:val="22"/>
              </w:rPr>
              <w:t>社</w:t>
            </w:r>
            <w:r w:rsidRPr="00C8442B">
              <w:rPr>
                <w:rFonts w:ascii="標楷體" w:eastAsia="標楷體" w:hAnsi="標楷體"/>
                <w:sz w:val="22"/>
              </w:rPr>
              <w:t>字第</w:t>
            </w:r>
            <w:r w:rsidRPr="00C8442B">
              <w:rPr>
                <w:rFonts w:ascii="標楷體" w:eastAsia="標楷體" w:hAnsi="標楷體" w:hint="eastAsia"/>
                <w:sz w:val="22"/>
              </w:rPr>
              <w:t>1070014484</w:t>
            </w:r>
            <w:r w:rsidRPr="00C8442B">
              <w:rPr>
                <w:rFonts w:ascii="標楷體" w:eastAsia="標楷體" w:hAnsi="標楷體"/>
                <w:sz w:val="22"/>
              </w:rPr>
              <w:t>號函</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C8442B" w:rsidRDefault="005C4B00" w:rsidP="000B2074">
            <w:pPr>
              <w:snapToGrid w:val="0"/>
              <w:spacing w:line="300" w:lineRule="exact"/>
              <w:jc w:val="center"/>
              <w:rPr>
                <w:rFonts w:ascii="標楷體" w:eastAsia="標楷體" w:hAnsi="標楷體"/>
                <w:szCs w:val="22"/>
              </w:rPr>
            </w:pPr>
            <w:r w:rsidRPr="00C8442B">
              <w:rPr>
                <w:rFonts w:ascii="標楷體" w:eastAsia="標楷體" w:hAnsi="標楷體"/>
              </w:rPr>
              <w:t>107年度</w:t>
            </w:r>
            <w:r w:rsidRPr="00C8442B">
              <w:rPr>
                <w:rFonts w:ascii="標楷體" w:eastAsia="標楷體" w:hAnsi="標楷體" w:hint="eastAsia"/>
              </w:rPr>
              <w:t>消費者保護業務工作</w:t>
            </w:r>
            <w:r w:rsidRPr="00C8442B">
              <w:rPr>
                <w:rFonts w:ascii="標楷體" w:eastAsia="標楷體" w:hAnsi="標楷體"/>
              </w:rPr>
              <w:t>計畫</w:t>
            </w:r>
            <w:r w:rsidRPr="00D54AA8">
              <w:rPr>
                <w:rFonts w:ascii="標楷體" w:eastAsia="標楷體" w:hAnsi="標楷體" w:hint="eastAsia"/>
                <w:sz w:val="22"/>
                <w:szCs w:val="22"/>
              </w:rPr>
              <w:t>（江啟元科長/426）</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2A5A56" w:rsidRDefault="005C4B00" w:rsidP="005C4B00">
            <w:pPr>
              <w:jc w:val="right"/>
              <w:rPr>
                <w:rFonts w:ascii="新細明體" w:hAnsi="新細明體" w:cs="Arial Unicode MS"/>
                <w:sz w:val="22"/>
                <w:szCs w:val="22"/>
              </w:rPr>
            </w:pPr>
            <w:r>
              <w:rPr>
                <w:rFonts w:ascii="新細明體" w:hAnsi="新細明體" w:cs="Arial Unicode MS" w:hint="eastAsia"/>
                <w:sz w:val="22"/>
                <w:szCs w:val="22"/>
              </w:rPr>
              <w:t>1</w:t>
            </w:r>
            <w:r w:rsidRPr="002A5A56">
              <w:rPr>
                <w:rFonts w:ascii="新細明體" w:hAnsi="新細明體" w:cs="Arial Unicode MS" w:hint="eastAsia"/>
                <w:sz w:val="22"/>
                <w:szCs w:val="22"/>
              </w:rPr>
              <w:t>00,000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2A5A56" w:rsidRDefault="005C4B00" w:rsidP="005C4B00">
            <w:pPr>
              <w:ind w:right="180"/>
              <w:jc w:val="right"/>
              <w:rPr>
                <w:rFonts w:ascii="新細明體" w:hAnsi="新細明體"/>
                <w:spacing w:val="-20"/>
                <w:sz w:val="22"/>
                <w:szCs w:val="22"/>
              </w:rPr>
            </w:pPr>
            <w:r w:rsidRPr="002A5A56">
              <w:rPr>
                <w:rFonts w:ascii="新細明體" w:hAnsi="新細明體" w:hint="eastAsia"/>
                <w:spacing w:val="-20"/>
                <w:sz w:val="22"/>
                <w:szCs w:val="22"/>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2A5A56" w:rsidRDefault="005C4B00" w:rsidP="005C4B00">
            <w:pPr>
              <w:jc w:val="right"/>
              <w:rPr>
                <w:rFonts w:ascii="新細明體" w:hAnsi="新細明體" w:cs="Arial Unicode MS"/>
                <w:sz w:val="22"/>
                <w:szCs w:val="22"/>
              </w:rPr>
            </w:pPr>
            <w:r>
              <w:rPr>
                <w:rFonts w:ascii="新細明體" w:hAnsi="新細明體" w:cs="Arial Unicode MS" w:hint="eastAsia"/>
                <w:sz w:val="22"/>
                <w:szCs w:val="22"/>
              </w:rPr>
              <w:t>1</w:t>
            </w:r>
            <w:r w:rsidRPr="002A5A56">
              <w:rPr>
                <w:rFonts w:ascii="新細明體" w:hAnsi="新細明體" w:cs="Arial Unicode MS" w:hint="eastAsia"/>
                <w:sz w:val="22"/>
                <w:szCs w:val="22"/>
              </w:rPr>
              <w:t>00,000</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2A5A56" w:rsidRDefault="005C4B00" w:rsidP="005C4B00">
            <w:pPr>
              <w:jc w:val="right"/>
              <w:rPr>
                <w:rFonts w:ascii="新細明體" w:hAnsi="新細明體"/>
                <w:sz w:val="22"/>
                <w:szCs w:val="22"/>
              </w:rPr>
            </w:pPr>
            <w:r>
              <w:rPr>
                <w:rFonts w:ascii="新細明體" w:hAnsi="新細明體" w:hint="eastAsia"/>
                <w:sz w:val="22"/>
                <w:szCs w:val="22"/>
              </w:rPr>
              <w:t>54</w:t>
            </w:r>
            <w:r>
              <w:rPr>
                <w:rFonts w:ascii="新細明體" w:hAnsi="新細明體"/>
                <w:sz w:val="22"/>
                <w:szCs w:val="22"/>
              </w:rPr>
              <w:t>,000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2A5A56" w:rsidRDefault="005C4B00" w:rsidP="005C4B00">
            <w:pPr>
              <w:jc w:val="right"/>
              <w:rPr>
                <w:rFonts w:ascii="新細明體" w:hAnsi="新細明體"/>
                <w:sz w:val="22"/>
                <w:szCs w:val="22"/>
              </w:rPr>
            </w:pPr>
            <w:r w:rsidRPr="002A5A56">
              <w:rPr>
                <w:rFonts w:ascii="新細明體" w:hAnsi="新細明體" w:hint="eastAsia"/>
                <w:sz w:val="22"/>
                <w:szCs w:val="22"/>
              </w:rPr>
              <w:t>0</w:t>
            </w:r>
          </w:p>
        </w:tc>
        <w:tc>
          <w:tcPr>
            <w:tcW w:w="132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5C4B00" w:rsidRPr="002A5A56" w:rsidRDefault="005C4B00" w:rsidP="005C4B00">
            <w:pPr>
              <w:jc w:val="right"/>
              <w:rPr>
                <w:rFonts w:ascii="新細明體" w:hAnsi="新細明體"/>
                <w:sz w:val="22"/>
                <w:szCs w:val="22"/>
              </w:rPr>
            </w:pPr>
            <w:r>
              <w:rPr>
                <w:rFonts w:ascii="新細明體" w:hAnsi="新細明體" w:hint="eastAsia"/>
                <w:sz w:val="22"/>
                <w:szCs w:val="22"/>
              </w:rPr>
              <w:t>54,000</w:t>
            </w:r>
          </w:p>
        </w:tc>
        <w:tc>
          <w:tcPr>
            <w:tcW w:w="116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2A5A56" w:rsidRDefault="005C4B00" w:rsidP="005C4B00">
            <w:pPr>
              <w:jc w:val="right"/>
              <w:rPr>
                <w:rFonts w:ascii="新細明體" w:hAnsi="新細明體" w:cs="Arial Unicode MS"/>
                <w:sz w:val="22"/>
                <w:szCs w:val="22"/>
              </w:rPr>
            </w:pPr>
            <w:r>
              <w:rPr>
                <w:rFonts w:ascii="新細明體" w:hAnsi="新細明體" w:cs="Arial Unicode MS" w:hint="eastAsia"/>
                <w:sz w:val="22"/>
                <w:szCs w:val="22"/>
              </w:rPr>
              <w:t>46</w:t>
            </w:r>
            <w:r w:rsidRPr="002A5A56">
              <w:rPr>
                <w:rFonts w:ascii="新細明體" w:hAnsi="新細明體" w:cs="Arial Unicode MS" w:hint="eastAsia"/>
                <w:sz w:val="22"/>
                <w:szCs w:val="22"/>
              </w:rPr>
              <w:t>,000</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2A5A56" w:rsidRDefault="005C4B00" w:rsidP="005C4B00">
            <w:pPr>
              <w:jc w:val="right"/>
              <w:rPr>
                <w:rFonts w:ascii="新細明體" w:hAnsi="新細明體"/>
                <w:sz w:val="22"/>
                <w:szCs w:val="22"/>
              </w:rPr>
            </w:pPr>
            <w:r w:rsidRPr="002A5A56">
              <w:rPr>
                <w:rFonts w:ascii="新細明體" w:hAnsi="新細明體" w:hint="eastAsia"/>
                <w:sz w:val="22"/>
                <w:szCs w:val="22"/>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2A5A56" w:rsidRDefault="005C4B00" w:rsidP="005C4B00">
            <w:pPr>
              <w:jc w:val="right"/>
              <w:rPr>
                <w:rFonts w:ascii="新細明體" w:hAnsi="新細明體" w:cs="Arial Unicode MS"/>
                <w:sz w:val="22"/>
                <w:szCs w:val="22"/>
              </w:rPr>
            </w:pPr>
            <w:r>
              <w:rPr>
                <w:rFonts w:ascii="新細明體" w:hAnsi="新細明體" w:cs="Arial Unicode MS"/>
                <w:sz w:val="22"/>
                <w:szCs w:val="22"/>
              </w:rPr>
              <w:t>46</w:t>
            </w:r>
            <w:r w:rsidRPr="002A5A56">
              <w:rPr>
                <w:rFonts w:ascii="新細明體" w:hAnsi="新細明體" w:cs="Arial Unicode MS" w:hint="eastAsia"/>
                <w:sz w:val="22"/>
                <w:szCs w:val="22"/>
              </w:rPr>
              <w:t>,000</w:t>
            </w:r>
          </w:p>
        </w:tc>
      </w:tr>
      <w:tr w:rsidR="005C4B00" w:rsidRPr="001568DE" w:rsidTr="004C0AE4">
        <w:trPr>
          <w:trHeight w:val="68"/>
        </w:trPr>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Default="005C4B00" w:rsidP="005C4B00">
            <w:pPr>
              <w:spacing w:line="220" w:lineRule="exact"/>
              <w:jc w:val="center"/>
              <w:rPr>
                <w:rFonts w:ascii="標楷體" w:eastAsia="標楷體" w:hAnsi="標楷體"/>
                <w:sz w:val="22"/>
                <w:szCs w:val="22"/>
              </w:rPr>
            </w:pPr>
            <w:r>
              <w:rPr>
                <w:rFonts w:ascii="標楷體" w:eastAsia="標楷體" w:hAnsi="標楷體" w:hint="eastAsia"/>
                <w:sz w:val="22"/>
                <w:szCs w:val="22"/>
              </w:rPr>
              <w:t>十四</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1568DE" w:rsidRDefault="005C4B00" w:rsidP="005C4B00">
            <w:pPr>
              <w:snapToGrid w:val="0"/>
              <w:spacing w:line="300" w:lineRule="exact"/>
              <w:jc w:val="center"/>
              <w:rPr>
                <w:rFonts w:ascii="標楷體" w:eastAsia="標楷體" w:hAnsi="標楷體"/>
                <w:sz w:val="22"/>
                <w:szCs w:val="22"/>
              </w:rPr>
            </w:pPr>
            <w:r w:rsidRPr="001568DE">
              <w:rPr>
                <w:rFonts w:ascii="標楷體" w:eastAsia="標楷體" w:hAnsi="標楷體"/>
                <w:sz w:val="22"/>
                <w:szCs w:val="22"/>
              </w:rPr>
              <w:t>民政</w:t>
            </w:r>
          </w:p>
          <w:p w:rsidR="005C4B00" w:rsidRDefault="005C4B00" w:rsidP="005C4B00">
            <w:pPr>
              <w:snapToGrid w:val="0"/>
              <w:spacing w:line="300" w:lineRule="exact"/>
              <w:jc w:val="center"/>
              <w:rPr>
                <w:rFonts w:ascii="標楷體" w:eastAsia="標楷體" w:hAnsi="標楷體"/>
                <w:sz w:val="22"/>
                <w:szCs w:val="22"/>
              </w:rPr>
            </w:pPr>
            <w:r w:rsidRPr="001568DE">
              <w:rPr>
                <w:rFonts w:ascii="標楷體" w:eastAsia="標楷體" w:hAnsi="標楷體"/>
                <w:sz w:val="22"/>
                <w:szCs w:val="22"/>
              </w:rPr>
              <w:t>財稅</w:t>
            </w:r>
          </w:p>
          <w:p w:rsidR="005C4B00" w:rsidRPr="001568DE" w:rsidRDefault="005C4B00" w:rsidP="005C4B00">
            <w:pPr>
              <w:snapToGrid w:val="0"/>
              <w:spacing w:line="300" w:lineRule="exact"/>
              <w:jc w:val="center"/>
              <w:rPr>
                <w:rFonts w:ascii="標楷體" w:eastAsia="標楷體" w:hAnsi="標楷體"/>
                <w:sz w:val="22"/>
                <w:szCs w:val="22"/>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1568DE" w:rsidRDefault="005C4B00" w:rsidP="005C4B00">
            <w:pPr>
              <w:snapToGrid w:val="0"/>
              <w:spacing w:line="300" w:lineRule="exact"/>
              <w:rPr>
                <w:rFonts w:ascii="標楷體" w:eastAsia="標楷體" w:hAnsi="標楷體"/>
                <w:sz w:val="22"/>
                <w:szCs w:val="22"/>
              </w:rPr>
            </w:pPr>
            <w:r w:rsidRPr="001568DE">
              <w:rPr>
                <w:rFonts w:ascii="標楷體" w:eastAsia="標楷體" w:hAnsi="標楷體"/>
                <w:sz w:val="22"/>
                <w:szCs w:val="22"/>
              </w:rPr>
              <w:t>原住民族委員會</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Default="005C4B00" w:rsidP="005C4B00">
            <w:pPr>
              <w:snapToGrid w:val="0"/>
              <w:spacing w:line="360" w:lineRule="exact"/>
              <w:rPr>
                <w:rFonts w:ascii="標楷體" w:eastAsia="標楷體" w:hAnsi="標楷體"/>
                <w:sz w:val="22"/>
                <w:szCs w:val="22"/>
              </w:rPr>
            </w:pPr>
            <w:r w:rsidRPr="007A61C9">
              <w:rPr>
                <w:rFonts w:ascii="標楷體" w:eastAsia="標楷體" w:hAnsi="標楷體"/>
                <w:sz w:val="22"/>
                <w:szCs w:val="22"/>
              </w:rPr>
              <w:t>107</w:t>
            </w:r>
            <w:r>
              <w:rPr>
                <w:rFonts w:ascii="標楷體" w:eastAsia="標楷體" w:hAnsi="標楷體" w:hint="eastAsia"/>
                <w:sz w:val="22"/>
                <w:szCs w:val="22"/>
              </w:rPr>
              <w:t>.</w:t>
            </w:r>
            <w:r w:rsidRPr="007A61C9">
              <w:rPr>
                <w:rFonts w:ascii="標楷體" w:eastAsia="標楷體" w:hAnsi="標楷體" w:hint="eastAsia"/>
                <w:sz w:val="22"/>
                <w:szCs w:val="22"/>
              </w:rPr>
              <w:t>3</w:t>
            </w:r>
            <w:r>
              <w:rPr>
                <w:rFonts w:ascii="標楷體" w:eastAsia="標楷體" w:hAnsi="標楷體" w:hint="eastAsia"/>
                <w:sz w:val="22"/>
                <w:szCs w:val="22"/>
              </w:rPr>
              <w:t>.</w:t>
            </w:r>
            <w:r w:rsidRPr="007A61C9">
              <w:rPr>
                <w:rFonts w:ascii="標楷體" w:eastAsia="標楷體" w:hAnsi="標楷體" w:hint="eastAsia"/>
                <w:sz w:val="22"/>
                <w:szCs w:val="22"/>
              </w:rPr>
              <w:t>16</w:t>
            </w:r>
            <w:r w:rsidRPr="007A61C9">
              <w:rPr>
                <w:rFonts w:ascii="標楷體" w:eastAsia="標楷體" w:hAnsi="標楷體"/>
                <w:sz w:val="22"/>
                <w:szCs w:val="22"/>
              </w:rPr>
              <w:t>原民</w:t>
            </w:r>
            <w:r w:rsidRPr="007A61C9">
              <w:rPr>
                <w:rFonts w:ascii="標楷體" w:eastAsia="標楷體" w:hAnsi="標楷體" w:hint="eastAsia"/>
                <w:sz w:val="22"/>
                <w:szCs w:val="22"/>
              </w:rPr>
              <w:t>社</w:t>
            </w:r>
            <w:r w:rsidRPr="007A61C9">
              <w:rPr>
                <w:rFonts w:ascii="標楷體" w:eastAsia="標楷體" w:hAnsi="標楷體"/>
                <w:sz w:val="22"/>
                <w:szCs w:val="22"/>
              </w:rPr>
              <w:t>字第1070015620</w:t>
            </w:r>
            <w:r>
              <w:rPr>
                <w:rFonts w:ascii="標楷體" w:eastAsia="標楷體" w:hAnsi="標楷體"/>
                <w:sz w:val="22"/>
                <w:szCs w:val="22"/>
              </w:rPr>
              <w:t>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EF0D00" w:rsidRDefault="005C4B00" w:rsidP="000B2074">
            <w:pPr>
              <w:snapToGrid w:val="0"/>
              <w:spacing w:line="300" w:lineRule="exact"/>
              <w:jc w:val="center"/>
              <w:rPr>
                <w:rFonts w:ascii="標楷體" w:eastAsia="標楷體" w:hAnsi="標楷體"/>
                <w:sz w:val="22"/>
                <w:szCs w:val="22"/>
              </w:rPr>
            </w:pPr>
            <w:r w:rsidRPr="00D54AA8">
              <w:rPr>
                <w:rFonts w:ascii="標楷體" w:eastAsia="標楷體" w:hAnsi="標楷體" w:hint="eastAsia"/>
                <w:sz w:val="22"/>
                <w:szCs w:val="22"/>
              </w:rPr>
              <w:t>107年度嘉義縣政府聘僱用原住民社工員(師)執行計畫（江啟元科長/426）</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2A5A56" w:rsidRDefault="005C4B00" w:rsidP="005C4B00">
            <w:pPr>
              <w:spacing w:line="300" w:lineRule="exact"/>
              <w:ind w:firstLine="110"/>
              <w:jc w:val="right"/>
              <w:rPr>
                <w:rFonts w:ascii="新細明體" w:hAnsi="新細明體" w:cs="Arial Unicode MS"/>
                <w:sz w:val="22"/>
                <w:szCs w:val="22"/>
              </w:rPr>
            </w:pPr>
            <w:r>
              <w:rPr>
                <w:rFonts w:ascii="新細明體" w:hAnsi="新細明體" w:cs="Arial Unicode MS"/>
                <w:sz w:val="22"/>
                <w:szCs w:val="22"/>
              </w:rPr>
              <w:t>662</w:t>
            </w:r>
            <w:r w:rsidRPr="002A5A56">
              <w:rPr>
                <w:rFonts w:ascii="新細明體" w:hAnsi="新細明體" w:cs="Arial Unicode MS"/>
                <w:sz w:val="22"/>
                <w:szCs w:val="22"/>
              </w:rPr>
              <w:t>,0</w:t>
            </w:r>
            <w:r>
              <w:rPr>
                <w:rFonts w:ascii="新細明體" w:hAnsi="新細明體" w:cs="Arial Unicode MS"/>
                <w:sz w:val="22"/>
                <w:szCs w:val="22"/>
              </w:rPr>
              <w:t>96</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2A5A56" w:rsidRDefault="005C4B00" w:rsidP="005C4B00">
            <w:pPr>
              <w:snapToGrid w:val="0"/>
              <w:spacing w:line="300" w:lineRule="exact"/>
              <w:jc w:val="right"/>
              <w:rPr>
                <w:rFonts w:ascii="新細明體" w:hAnsi="新細明體" w:cs="Arial Unicode MS"/>
                <w:sz w:val="22"/>
                <w:szCs w:val="22"/>
              </w:rPr>
            </w:pPr>
            <w:r>
              <w:rPr>
                <w:rFonts w:ascii="新細明體" w:hAnsi="新細明體" w:cs="Arial Unicode MS" w:hint="eastAsia"/>
                <w:sz w:val="22"/>
                <w:szCs w:val="22"/>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2A5A56" w:rsidRDefault="005C4B00" w:rsidP="005C4B00">
            <w:pPr>
              <w:spacing w:line="300" w:lineRule="exact"/>
              <w:jc w:val="right"/>
              <w:rPr>
                <w:rFonts w:ascii="新細明體" w:hAnsi="新細明體" w:cs="Arial Unicode MS"/>
                <w:sz w:val="22"/>
                <w:szCs w:val="22"/>
              </w:rPr>
            </w:pPr>
            <w:r>
              <w:rPr>
                <w:rFonts w:ascii="新細明體" w:hAnsi="新細明體" w:cs="Arial Unicode MS"/>
                <w:sz w:val="22"/>
                <w:szCs w:val="22"/>
              </w:rPr>
              <w:t>662</w:t>
            </w:r>
            <w:r w:rsidRPr="002A5A56">
              <w:rPr>
                <w:rFonts w:ascii="新細明體" w:hAnsi="新細明體" w:cs="Arial Unicode MS"/>
                <w:sz w:val="22"/>
                <w:szCs w:val="22"/>
              </w:rPr>
              <w:t>,0</w:t>
            </w:r>
            <w:r>
              <w:rPr>
                <w:rFonts w:ascii="新細明體" w:hAnsi="新細明體" w:cs="Arial Unicode MS"/>
                <w:sz w:val="22"/>
                <w:szCs w:val="22"/>
              </w:rPr>
              <w:t>96</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2A5A56" w:rsidRDefault="005C4B00" w:rsidP="005C4B00">
            <w:pPr>
              <w:spacing w:line="300" w:lineRule="exact"/>
              <w:jc w:val="right"/>
              <w:rPr>
                <w:rFonts w:ascii="新細明體" w:hAnsi="新細明體"/>
                <w:sz w:val="22"/>
                <w:szCs w:val="22"/>
              </w:rPr>
            </w:pPr>
            <w:r>
              <w:rPr>
                <w:rFonts w:ascii="新細明體" w:hAnsi="新細明體" w:cs="Arial Unicode MS"/>
                <w:sz w:val="22"/>
                <w:szCs w:val="22"/>
              </w:rPr>
              <w:t>612</w:t>
            </w:r>
            <w:r w:rsidRPr="002A5A56">
              <w:rPr>
                <w:rFonts w:ascii="新細明體" w:hAnsi="新細明體" w:cs="Arial Unicode MS"/>
                <w:sz w:val="22"/>
                <w:szCs w:val="22"/>
              </w:rPr>
              <w:t>,000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2A5A56" w:rsidRDefault="005C4B00" w:rsidP="005C4B00">
            <w:pPr>
              <w:spacing w:line="300" w:lineRule="exact"/>
              <w:jc w:val="right"/>
              <w:rPr>
                <w:rFonts w:ascii="新細明體" w:hAnsi="新細明體"/>
                <w:sz w:val="22"/>
                <w:szCs w:val="22"/>
              </w:rPr>
            </w:pPr>
            <w:r>
              <w:rPr>
                <w:rFonts w:ascii="新細明體" w:hAnsi="新細明體"/>
                <w:sz w:val="22"/>
                <w:szCs w:val="22"/>
              </w:rPr>
              <w:t>0</w:t>
            </w:r>
          </w:p>
        </w:tc>
        <w:tc>
          <w:tcPr>
            <w:tcW w:w="132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5C4B00" w:rsidRPr="002A5A56" w:rsidRDefault="005C4B00" w:rsidP="005C4B00">
            <w:pPr>
              <w:spacing w:line="300" w:lineRule="exact"/>
              <w:ind w:firstLine="2"/>
              <w:jc w:val="right"/>
              <w:rPr>
                <w:rFonts w:ascii="新細明體" w:hAnsi="新細明體"/>
                <w:sz w:val="22"/>
                <w:szCs w:val="22"/>
              </w:rPr>
            </w:pPr>
            <w:r>
              <w:rPr>
                <w:rFonts w:ascii="新細明體" w:hAnsi="新細明體" w:cs="Arial Unicode MS"/>
                <w:sz w:val="22"/>
                <w:szCs w:val="22"/>
              </w:rPr>
              <w:t>612</w:t>
            </w:r>
            <w:r w:rsidRPr="002A5A56">
              <w:rPr>
                <w:rFonts w:ascii="新細明體" w:hAnsi="新細明體" w:cs="Arial Unicode MS"/>
                <w:sz w:val="22"/>
                <w:szCs w:val="22"/>
              </w:rPr>
              <w:t>,000</w:t>
            </w:r>
          </w:p>
        </w:tc>
        <w:tc>
          <w:tcPr>
            <w:tcW w:w="116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2A5A56" w:rsidRDefault="005C4B00" w:rsidP="005C4B00">
            <w:pPr>
              <w:spacing w:line="300" w:lineRule="exact"/>
              <w:jc w:val="right"/>
              <w:rPr>
                <w:rFonts w:ascii="新細明體" w:hAnsi="新細明體" w:cs="Arial Unicode MS"/>
                <w:sz w:val="22"/>
                <w:szCs w:val="22"/>
              </w:rPr>
            </w:pPr>
            <w:r>
              <w:rPr>
                <w:rFonts w:ascii="新細明體" w:hAnsi="新細明體" w:cs="Arial Unicode MS"/>
                <w:sz w:val="22"/>
                <w:szCs w:val="22"/>
              </w:rPr>
              <w:t>50,096</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2A5A56" w:rsidRDefault="005C4B00" w:rsidP="005C4B00">
            <w:pPr>
              <w:snapToGrid w:val="0"/>
              <w:spacing w:line="300" w:lineRule="exact"/>
              <w:jc w:val="right"/>
              <w:rPr>
                <w:rFonts w:ascii="新細明體" w:hAnsi="新細明體" w:cs="Arial Unicode MS"/>
                <w:sz w:val="22"/>
                <w:szCs w:val="22"/>
              </w:rPr>
            </w:pPr>
            <w:r w:rsidRPr="002A5A56">
              <w:rPr>
                <w:rFonts w:ascii="新細明體" w:hAnsi="新細明體" w:cs="Arial Unicode MS"/>
                <w:sz w:val="22"/>
                <w:szCs w:val="22"/>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C4B00" w:rsidRPr="002A5A56" w:rsidRDefault="005C4B00" w:rsidP="005C4B00">
            <w:pPr>
              <w:spacing w:line="300" w:lineRule="exact"/>
              <w:jc w:val="right"/>
              <w:rPr>
                <w:rFonts w:ascii="新細明體" w:hAnsi="新細明體" w:cs="Arial Unicode MS"/>
                <w:sz w:val="22"/>
                <w:szCs w:val="22"/>
              </w:rPr>
            </w:pPr>
            <w:r>
              <w:rPr>
                <w:rFonts w:ascii="新細明體" w:hAnsi="新細明體" w:cs="Arial Unicode MS"/>
                <w:sz w:val="22"/>
                <w:szCs w:val="22"/>
              </w:rPr>
              <w:t>50</w:t>
            </w:r>
            <w:r w:rsidRPr="002A5A56">
              <w:rPr>
                <w:rFonts w:ascii="新細明體" w:hAnsi="新細明體" w:cs="Arial Unicode MS"/>
                <w:sz w:val="22"/>
                <w:szCs w:val="22"/>
              </w:rPr>
              <w:t>,</w:t>
            </w:r>
            <w:r>
              <w:rPr>
                <w:rFonts w:ascii="新細明體" w:hAnsi="新細明體" w:cs="Arial Unicode MS"/>
                <w:sz w:val="22"/>
                <w:szCs w:val="22"/>
              </w:rPr>
              <w:t>096</w:t>
            </w:r>
          </w:p>
        </w:tc>
      </w:tr>
      <w:tr w:rsidR="008A6F7A" w:rsidRPr="001568DE" w:rsidTr="004C0AE4">
        <w:trPr>
          <w:trHeight w:val="68"/>
        </w:trPr>
        <w:tc>
          <w:tcPr>
            <w:tcW w:w="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F7A" w:rsidRDefault="008A6F7A" w:rsidP="008A6F7A">
            <w:pPr>
              <w:spacing w:line="220" w:lineRule="exact"/>
              <w:jc w:val="center"/>
              <w:rPr>
                <w:rFonts w:ascii="標楷體" w:eastAsia="標楷體" w:hAnsi="標楷體"/>
                <w:sz w:val="22"/>
                <w:szCs w:val="22"/>
              </w:rPr>
            </w:pPr>
            <w:r>
              <w:rPr>
                <w:rFonts w:ascii="標楷體" w:eastAsia="標楷體" w:hAnsi="標楷體" w:hint="eastAsia"/>
                <w:sz w:val="22"/>
                <w:szCs w:val="22"/>
              </w:rPr>
              <w:t>十五</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F7A" w:rsidRPr="001568DE" w:rsidRDefault="008A6F7A" w:rsidP="008A6F7A">
            <w:pPr>
              <w:snapToGrid w:val="0"/>
              <w:spacing w:line="300" w:lineRule="exact"/>
              <w:jc w:val="center"/>
              <w:rPr>
                <w:rFonts w:ascii="標楷體" w:eastAsia="標楷體" w:hAnsi="標楷體"/>
                <w:sz w:val="22"/>
                <w:szCs w:val="22"/>
              </w:rPr>
            </w:pPr>
            <w:r w:rsidRPr="001568DE">
              <w:rPr>
                <w:rFonts w:ascii="標楷體" w:eastAsia="標楷體" w:hAnsi="標楷體"/>
                <w:sz w:val="22"/>
                <w:szCs w:val="22"/>
              </w:rPr>
              <w:t>民政</w:t>
            </w:r>
          </w:p>
          <w:p w:rsidR="008A6F7A" w:rsidRDefault="008A6F7A" w:rsidP="008A6F7A">
            <w:pPr>
              <w:snapToGrid w:val="0"/>
              <w:spacing w:line="300" w:lineRule="exact"/>
              <w:jc w:val="center"/>
              <w:rPr>
                <w:rFonts w:ascii="標楷體" w:eastAsia="標楷體" w:hAnsi="標楷體"/>
                <w:sz w:val="22"/>
                <w:szCs w:val="22"/>
              </w:rPr>
            </w:pPr>
            <w:r w:rsidRPr="001568DE">
              <w:rPr>
                <w:rFonts w:ascii="標楷體" w:eastAsia="標楷體" w:hAnsi="標楷體"/>
                <w:sz w:val="22"/>
                <w:szCs w:val="22"/>
              </w:rPr>
              <w:t>財</w:t>
            </w:r>
            <w:r w:rsidRPr="001568DE">
              <w:rPr>
                <w:rFonts w:ascii="標楷體" w:eastAsia="標楷體" w:hAnsi="標楷體"/>
                <w:sz w:val="22"/>
                <w:szCs w:val="22"/>
              </w:rPr>
              <w:lastRenderedPageBreak/>
              <w:t>稅</w:t>
            </w:r>
          </w:p>
          <w:p w:rsidR="008A6F7A" w:rsidRPr="001568DE" w:rsidRDefault="008A6F7A" w:rsidP="008A6F7A">
            <w:pPr>
              <w:snapToGrid w:val="0"/>
              <w:spacing w:line="300" w:lineRule="exact"/>
              <w:jc w:val="center"/>
              <w:rPr>
                <w:rFonts w:ascii="標楷體" w:eastAsia="標楷體" w:hAnsi="標楷體"/>
                <w:sz w:val="22"/>
                <w:szCs w:val="22"/>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F7A" w:rsidRPr="001568DE" w:rsidRDefault="008A6F7A" w:rsidP="008A6F7A">
            <w:pPr>
              <w:snapToGrid w:val="0"/>
              <w:spacing w:line="300" w:lineRule="exact"/>
              <w:rPr>
                <w:rFonts w:ascii="標楷體" w:eastAsia="標楷體" w:hAnsi="標楷體"/>
                <w:sz w:val="22"/>
                <w:szCs w:val="22"/>
              </w:rPr>
            </w:pPr>
            <w:r w:rsidRPr="001568DE">
              <w:rPr>
                <w:rFonts w:ascii="標楷體" w:eastAsia="標楷體" w:hAnsi="標楷體"/>
                <w:sz w:val="22"/>
                <w:szCs w:val="22"/>
              </w:rPr>
              <w:lastRenderedPageBreak/>
              <w:t>原住民族委員</w:t>
            </w:r>
            <w:r w:rsidRPr="001568DE">
              <w:rPr>
                <w:rFonts w:ascii="標楷體" w:eastAsia="標楷體" w:hAnsi="標楷體"/>
                <w:sz w:val="22"/>
                <w:szCs w:val="22"/>
              </w:rPr>
              <w:lastRenderedPageBreak/>
              <w:t>會</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F7A" w:rsidRDefault="008A6F7A" w:rsidP="008A6F7A">
            <w:pPr>
              <w:snapToGrid w:val="0"/>
              <w:spacing w:line="360" w:lineRule="exact"/>
              <w:rPr>
                <w:rFonts w:ascii="標楷體" w:eastAsia="標楷體" w:hAnsi="標楷體"/>
                <w:sz w:val="22"/>
                <w:szCs w:val="22"/>
              </w:rPr>
            </w:pPr>
            <w:r w:rsidRPr="007A61C9">
              <w:rPr>
                <w:rFonts w:ascii="標楷體" w:eastAsia="標楷體" w:hAnsi="標楷體"/>
                <w:sz w:val="22"/>
                <w:szCs w:val="22"/>
              </w:rPr>
              <w:lastRenderedPageBreak/>
              <w:t>107</w:t>
            </w:r>
            <w:r>
              <w:rPr>
                <w:rFonts w:ascii="標楷體" w:eastAsia="標楷體" w:hAnsi="標楷體" w:hint="eastAsia"/>
                <w:sz w:val="22"/>
                <w:szCs w:val="22"/>
              </w:rPr>
              <w:t>.</w:t>
            </w:r>
            <w:r w:rsidRPr="007A61C9">
              <w:rPr>
                <w:rFonts w:ascii="標楷體" w:eastAsia="標楷體" w:hAnsi="標楷體" w:hint="eastAsia"/>
                <w:sz w:val="22"/>
                <w:szCs w:val="22"/>
              </w:rPr>
              <w:t>3</w:t>
            </w:r>
            <w:r>
              <w:rPr>
                <w:rFonts w:ascii="標楷體" w:eastAsia="標楷體" w:hAnsi="標楷體" w:hint="eastAsia"/>
                <w:sz w:val="22"/>
                <w:szCs w:val="22"/>
              </w:rPr>
              <w:t>.28</w:t>
            </w:r>
            <w:r w:rsidRPr="007A61C9">
              <w:rPr>
                <w:rFonts w:ascii="標楷體" w:eastAsia="標楷體" w:hAnsi="標楷體"/>
                <w:sz w:val="22"/>
                <w:szCs w:val="22"/>
              </w:rPr>
              <w:t>原民</w:t>
            </w:r>
            <w:r w:rsidRPr="007A61C9">
              <w:rPr>
                <w:rFonts w:ascii="標楷體" w:eastAsia="標楷體" w:hAnsi="標楷體" w:hint="eastAsia"/>
                <w:sz w:val="22"/>
                <w:szCs w:val="22"/>
              </w:rPr>
              <w:t>社</w:t>
            </w:r>
            <w:r w:rsidRPr="007A61C9">
              <w:rPr>
                <w:rFonts w:ascii="標楷體" w:eastAsia="標楷體" w:hAnsi="標楷體"/>
                <w:sz w:val="22"/>
                <w:szCs w:val="22"/>
              </w:rPr>
              <w:t>字第</w:t>
            </w:r>
            <w:r>
              <w:rPr>
                <w:rFonts w:ascii="標楷體" w:eastAsia="標楷體" w:hAnsi="標楷體" w:hint="eastAsia"/>
                <w:sz w:val="22"/>
                <w:szCs w:val="22"/>
              </w:rPr>
              <w:t>1070018241</w:t>
            </w:r>
            <w:r>
              <w:rPr>
                <w:rFonts w:ascii="標楷體" w:eastAsia="標楷體" w:hAnsi="標楷體"/>
                <w:sz w:val="22"/>
                <w:szCs w:val="22"/>
              </w:rPr>
              <w:lastRenderedPageBreak/>
              <w:t>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F7A" w:rsidRPr="00EF0D00" w:rsidRDefault="008A6F7A" w:rsidP="008A6F7A">
            <w:pPr>
              <w:snapToGrid w:val="0"/>
              <w:spacing w:line="300" w:lineRule="exact"/>
              <w:jc w:val="center"/>
              <w:rPr>
                <w:rFonts w:ascii="標楷體" w:eastAsia="標楷體" w:hAnsi="標楷體"/>
                <w:sz w:val="22"/>
                <w:szCs w:val="22"/>
              </w:rPr>
            </w:pPr>
            <w:r>
              <w:rPr>
                <w:rFonts w:ascii="標楷體" w:eastAsia="標楷體" w:hAnsi="標楷體" w:hint="eastAsia"/>
                <w:sz w:val="22"/>
                <w:szCs w:val="22"/>
              </w:rPr>
              <w:lastRenderedPageBreak/>
              <w:t>前瞻基礎建設計畫-城鄉建設-原民部落營造-原</w:t>
            </w:r>
            <w:r>
              <w:rPr>
                <w:rFonts w:ascii="標楷體" w:eastAsia="標楷體" w:hAnsi="標楷體" w:hint="eastAsia"/>
                <w:sz w:val="22"/>
                <w:szCs w:val="22"/>
              </w:rPr>
              <w:lastRenderedPageBreak/>
              <w:t>住民族部落文化綜合服務據點友善空間整建</w:t>
            </w:r>
            <w:r w:rsidRPr="00D54AA8">
              <w:rPr>
                <w:rFonts w:ascii="標楷體" w:eastAsia="標楷體" w:hAnsi="標楷體" w:hint="eastAsia"/>
                <w:sz w:val="22"/>
                <w:szCs w:val="22"/>
              </w:rPr>
              <w:t>（江啟元科長/426）</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F7A" w:rsidRPr="002A5A56" w:rsidRDefault="008A6F7A" w:rsidP="008A6F7A">
            <w:pPr>
              <w:spacing w:line="300" w:lineRule="exact"/>
              <w:ind w:right="-19"/>
              <w:jc w:val="right"/>
              <w:rPr>
                <w:rFonts w:ascii="新細明體" w:hAnsi="新細明體" w:cs="Arial Unicode MS"/>
                <w:sz w:val="22"/>
                <w:szCs w:val="22"/>
              </w:rPr>
            </w:pPr>
            <w:r>
              <w:rPr>
                <w:rFonts w:ascii="新細明體" w:hAnsi="新細明體" w:cs="Arial Unicode MS" w:hint="eastAsia"/>
                <w:sz w:val="22"/>
                <w:szCs w:val="22"/>
              </w:rPr>
              <w:lastRenderedPageBreak/>
              <w:t>7</w:t>
            </w:r>
            <w:r>
              <w:rPr>
                <w:rFonts w:ascii="新細明體" w:hAnsi="新細明體" w:cs="Arial Unicode MS"/>
                <w:sz w:val="22"/>
                <w:szCs w:val="22"/>
              </w:rPr>
              <w:t>,990</w:t>
            </w:r>
            <w:r w:rsidRPr="002A5A56">
              <w:rPr>
                <w:rFonts w:ascii="新細明體" w:hAnsi="新細明體" w:cs="Arial Unicode MS"/>
                <w:sz w:val="22"/>
                <w:szCs w:val="22"/>
              </w:rPr>
              <w:t>,</w:t>
            </w:r>
            <w:r>
              <w:rPr>
                <w:rFonts w:ascii="新細明體" w:hAnsi="新細明體" w:cs="Arial Unicode MS"/>
                <w:sz w:val="22"/>
                <w:szCs w:val="22"/>
              </w:rPr>
              <w:t>861</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F7A" w:rsidRPr="002A5A56" w:rsidRDefault="008A6F7A" w:rsidP="008A6F7A">
            <w:pPr>
              <w:snapToGrid w:val="0"/>
              <w:spacing w:line="300" w:lineRule="exact"/>
              <w:jc w:val="right"/>
              <w:rPr>
                <w:rFonts w:ascii="新細明體" w:hAnsi="新細明體" w:cs="Arial Unicode MS"/>
                <w:sz w:val="22"/>
                <w:szCs w:val="22"/>
              </w:rPr>
            </w:pPr>
            <w:r>
              <w:rPr>
                <w:rFonts w:ascii="新細明體" w:hAnsi="新細明體" w:cs="Arial Unicode MS" w:hint="eastAsia"/>
                <w:sz w:val="22"/>
                <w:szCs w:val="22"/>
              </w:rPr>
              <w:t>0</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F7A" w:rsidRPr="002A5A56" w:rsidRDefault="008A6F7A" w:rsidP="008A6F7A">
            <w:pPr>
              <w:spacing w:line="300" w:lineRule="exact"/>
              <w:jc w:val="right"/>
              <w:rPr>
                <w:rFonts w:ascii="新細明體" w:hAnsi="新細明體" w:cs="Arial Unicode MS"/>
                <w:sz w:val="22"/>
                <w:szCs w:val="22"/>
              </w:rPr>
            </w:pPr>
            <w:r>
              <w:rPr>
                <w:rFonts w:ascii="新細明體" w:hAnsi="新細明體" w:cs="Arial Unicode MS" w:hint="eastAsia"/>
                <w:sz w:val="22"/>
                <w:szCs w:val="22"/>
              </w:rPr>
              <w:t>7</w:t>
            </w:r>
            <w:r>
              <w:rPr>
                <w:rFonts w:ascii="新細明體" w:hAnsi="新細明體" w:cs="Arial Unicode MS"/>
                <w:sz w:val="22"/>
                <w:szCs w:val="22"/>
              </w:rPr>
              <w:t>,990</w:t>
            </w:r>
            <w:r w:rsidRPr="002A5A56">
              <w:rPr>
                <w:rFonts w:ascii="新細明體" w:hAnsi="新細明體" w:cs="Arial Unicode MS"/>
                <w:sz w:val="22"/>
                <w:szCs w:val="22"/>
              </w:rPr>
              <w:t>,</w:t>
            </w:r>
            <w:r>
              <w:rPr>
                <w:rFonts w:ascii="新細明體" w:hAnsi="新細明體" w:cs="Arial Unicode MS"/>
                <w:sz w:val="22"/>
                <w:szCs w:val="22"/>
              </w:rPr>
              <w:t>861</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F7A" w:rsidRPr="002A5A56" w:rsidRDefault="008A6F7A" w:rsidP="008A6F7A">
            <w:pPr>
              <w:spacing w:line="300" w:lineRule="exact"/>
              <w:ind w:leftChars="-101" w:hangingChars="110" w:hanging="242"/>
              <w:jc w:val="right"/>
              <w:rPr>
                <w:rFonts w:ascii="新細明體" w:hAnsi="新細明體"/>
                <w:sz w:val="22"/>
                <w:szCs w:val="22"/>
              </w:rPr>
            </w:pPr>
            <w:r>
              <w:rPr>
                <w:rFonts w:ascii="新細明體" w:hAnsi="新細明體" w:cs="Arial Unicode MS"/>
                <w:sz w:val="22"/>
                <w:szCs w:val="22"/>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F7A" w:rsidRPr="002A5A56" w:rsidRDefault="008A6F7A" w:rsidP="008A6F7A">
            <w:pPr>
              <w:spacing w:line="300" w:lineRule="exact"/>
              <w:jc w:val="right"/>
              <w:rPr>
                <w:rFonts w:ascii="新細明體" w:hAnsi="新細明體"/>
                <w:sz w:val="22"/>
                <w:szCs w:val="22"/>
              </w:rPr>
            </w:pPr>
            <w:r>
              <w:rPr>
                <w:rFonts w:ascii="新細明體" w:hAnsi="新細明體"/>
                <w:sz w:val="22"/>
                <w:szCs w:val="22"/>
              </w:rPr>
              <w:t>0</w:t>
            </w:r>
          </w:p>
        </w:tc>
        <w:tc>
          <w:tcPr>
            <w:tcW w:w="132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A6F7A" w:rsidRPr="002A5A56" w:rsidRDefault="008A6F7A" w:rsidP="008A6F7A">
            <w:pPr>
              <w:spacing w:line="300" w:lineRule="exact"/>
              <w:ind w:firstLine="2"/>
              <w:jc w:val="right"/>
              <w:rPr>
                <w:rFonts w:ascii="新細明體" w:hAnsi="新細明體"/>
                <w:sz w:val="22"/>
                <w:szCs w:val="22"/>
              </w:rPr>
            </w:pPr>
            <w:r>
              <w:rPr>
                <w:rFonts w:ascii="新細明體" w:hAnsi="新細明體" w:cs="Arial Unicode MS"/>
                <w:sz w:val="22"/>
                <w:szCs w:val="22"/>
              </w:rPr>
              <w:t>0</w:t>
            </w:r>
          </w:p>
        </w:tc>
        <w:tc>
          <w:tcPr>
            <w:tcW w:w="116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F7A" w:rsidRPr="002A5A56" w:rsidRDefault="008A6F7A" w:rsidP="008A6F7A">
            <w:pPr>
              <w:spacing w:line="300" w:lineRule="exact"/>
              <w:jc w:val="right"/>
              <w:rPr>
                <w:rFonts w:ascii="新細明體" w:hAnsi="新細明體" w:cs="Arial Unicode MS"/>
                <w:sz w:val="22"/>
                <w:szCs w:val="22"/>
              </w:rPr>
            </w:pPr>
            <w:r>
              <w:rPr>
                <w:rFonts w:ascii="新細明體" w:hAnsi="新細明體" w:cs="Arial Unicode MS" w:hint="eastAsia"/>
                <w:sz w:val="22"/>
                <w:szCs w:val="22"/>
              </w:rPr>
              <w:t>7</w:t>
            </w:r>
            <w:r>
              <w:rPr>
                <w:rFonts w:ascii="新細明體" w:hAnsi="新細明體" w:cs="Arial Unicode MS"/>
                <w:sz w:val="22"/>
                <w:szCs w:val="22"/>
              </w:rPr>
              <w:t>,990</w:t>
            </w:r>
            <w:r w:rsidRPr="002A5A56">
              <w:rPr>
                <w:rFonts w:ascii="新細明體" w:hAnsi="新細明體" w:cs="Arial Unicode MS"/>
                <w:sz w:val="22"/>
                <w:szCs w:val="22"/>
              </w:rPr>
              <w:t>,</w:t>
            </w:r>
            <w:r>
              <w:rPr>
                <w:rFonts w:ascii="新細明體" w:hAnsi="新細明體" w:cs="Arial Unicode MS"/>
                <w:sz w:val="22"/>
                <w:szCs w:val="22"/>
              </w:rPr>
              <w:t>861</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F7A" w:rsidRPr="002A5A56" w:rsidRDefault="008A6F7A" w:rsidP="008A6F7A">
            <w:pPr>
              <w:snapToGrid w:val="0"/>
              <w:spacing w:line="300" w:lineRule="exact"/>
              <w:jc w:val="right"/>
              <w:rPr>
                <w:rFonts w:ascii="新細明體" w:hAnsi="新細明體" w:cs="Arial Unicode MS"/>
                <w:sz w:val="22"/>
                <w:szCs w:val="22"/>
              </w:rPr>
            </w:pPr>
            <w:r w:rsidRPr="002A5A56">
              <w:rPr>
                <w:rFonts w:ascii="新細明體" w:hAnsi="新細明體" w:cs="Arial Unicode MS"/>
                <w:sz w:val="22"/>
                <w:szCs w:val="22"/>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F7A" w:rsidRPr="002A5A56" w:rsidRDefault="008A6F7A" w:rsidP="008A6F7A">
            <w:pPr>
              <w:spacing w:line="300" w:lineRule="exact"/>
              <w:jc w:val="right"/>
              <w:rPr>
                <w:rFonts w:ascii="新細明體" w:hAnsi="新細明體" w:cs="Arial Unicode MS"/>
                <w:sz w:val="22"/>
                <w:szCs w:val="22"/>
              </w:rPr>
            </w:pPr>
            <w:r>
              <w:rPr>
                <w:rFonts w:ascii="新細明體" w:hAnsi="新細明體" w:cs="Arial Unicode MS" w:hint="eastAsia"/>
                <w:sz w:val="22"/>
                <w:szCs w:val="22"/>
              </w:rPr>
              <w:t>7</w:t>
            </w:r>
            <w:r>
              <w:rPr>
                <w:rFonts w:ascii="新細明體" w:hAnsi="新細明體" w:cs="Arial Unicode MS"/>
                <w:sz w:val="22"/>
                <w:szCs w:val="22"/>
              </w:rPr>
              <w:t>,990</w:t>
            </w:r>
            <w:r w:rsidRPr="002A5A56">
              <w:rPr>
                <w:rFonts w:ascii="新細明體" w:hAnsi="新細明體" w:cs="Arial Unicode MS"/>
                <w:sz w:val="22"/>
                <w:szCs w:val="22"/>
              </w:rPr>
              <w:t>,</w:t>
            </w:r>
            <w:r>
              <w:rPr>
                <w:rFonts w:ascii="新細明體" w:hAnsi="新細明體" w:cs="Arial Unicode MS"/>
                <w:sz w:val="22"/>
                <w:szCs w:val="22"/>
              </w:rPr>
              <w:t>861</w:t>
            </w:r>
          </w:p>
        </w:tc>
      </w:tr>
      <w:tr w:rsidR="006202A8" w:rsidRPr="001568DE" w:rsidTr="004C0AE4">
        <w:trPr>
          <w:trHeight w:val="1018"/>
        </w:trPr>
        <w:tc>
          <w:tcPr>
            <w:tcW w:w="47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2A8" w:rsidRPr="001568DE" w:rsidRDefault="006202A8" w:rsidP="006202A8">
            <w:pPr>
              <w:spacing w:line="300" w:lineRule="exact"/>
              <w:jc w:val="center"/>
              <w:rPr>
                <w:rFonts w:ascii="標楷體" w:eastAsia="標楷體" w:hAnsi="標楷體"/>
              </w:rPr>
            </w:pPr>
            <w:r w:rsidRPr="001568DE">
              <w:rPr>
                <w:rFonts w:ascii="標楷體" w:eastAsia="標楷體" w:hAnsi="標楷體"/>
              </w:rPr>
              <w:lastRenderedPageBreak/>
              <w:t>合　　計</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2A8" w:rsidRPr="002A5A56" w:rsidRDefault="006202A8" w:rsidP="006202A8">
            <w:pPr>
              <w:spacing w:line="300" w:lineRule="exact"/>
              <w:ind w:left="1" w:right="-50" w:hanging="37"/>
              <w:jc w:val="center"/>
              <w:rPr>
                <w:rFonts w:ascii="新細明體" w:hAnsi="新細明體"/>
                <w:sz w:val="22"/>
                <w:szCs w:val="22"/>
              </w:rPr>
            </w:pPr>
            <w:r>
              <w:rPr>
                <w:rFonts w:ascii="新細明體" w:hAnsi="新細明體"/>
                <w:sz w:val="22"/>
                <w:szCs w:val="22"/>
              </w:rPr>
              <w:t>82</w:t>
            </w:r>
            <w:r w:rsidRPr="002A5A56">
              <w:rPr>
                <w:rFonts w:ascii="新細明體" w:hAnsi="新細明體"/>
                <w:sz w:val="22"/>
                <w:szCs w:val="22"/>
              </w:rPr>
              <w:t>,</w:t>
            </w:r>
            <w:r>
              <w:rPr>
                <w:rFonts w:ascii="新細明體" w:hAnsi="新細明體" w:hint="eastAsia"/>
                <w:sz w:val="22"/>
                <w:szCs w:val="22"/>
              </w:rPr>
              <w:t>0</w:t>
            </w:r>
            <w:r>
              <w:rPr>
                <w:rFonts w:ascii="新細明體" w:hAnsi="新細明體"/>
                <w:sz w:val="22"/>
                <w:szCs w:val="22"/>
              </w:rPr>
              <w:t>29</w:t>
            </w:r>
            <w:r w:rsidRPr="002A5A56">
              <w:rPr>
                <w:rFonts w:ascii="新細明體" w:hAnsi="新細明體"/>
                <w:sz w:val="22"/>
                <w:szCs w:val="22"/>
              </w:rPr>
              <w:t>,</w:t>
            </w:r>
            <w:r>
              <w:rPr>
                <w:rFonts w:ascii="新細明體" w:hAnsi="新細明體"/>
                <w:sz w:val="22"/>
                <w:szCs w:val="22"/>
              </w:rPr>
              <w:t>253</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2A8" w:rsidRPr="002A5A56" w:rsidRDefault="006202A8" w:rsidP="006202A8">
            <w:pPr>
              <w:spacing w:line="300" w:lineRule="exact"/>
              <w:jc w:val="center"/>
              <w:rPr>
                <w:rFonts w:ascii="新細明體" w:hAnsi="新細明體"/>
                <w:sz w:val="22"/>
                <w:szCs w:val="22"/>
              </w:rPr>
            </w:pPr>
            <w:r w:rsidRPr="002A5A56">
              <w:rPr>
                <w:rFonts w:ascii="新細明體" w:hAnsi="新細明體" w:hint="eastAsia"/>
                <w:sz w:val="22"/>
                <w:szCs w:val="22"/>
              </w:rPr>
              <w:t>2</w:t>
            </w:r>
            <w:r w:rsidRPr="002A5A56">
              <w:rPr>
                <w:rFonts w:ascii="新細明體" w:hAnsi="新細明體"/>
                <w:sz w:val="22"/>
                <w:szCs w:val="22"/>
              </w:rPr>
              <w:t>,</w:t>
            </w:r>
            <w:r w:rsidRPr="002A5A56">
              <w:rPr>
                <w:rFonts w:ascii="新細明體" w:hAnsi="新細明體" w:hint="eastAsia"/>
                <w:sz w:val="22"/>
                <w:szCs w:val="22"/>
              </w:rPr>
              <w:t>972</w:t>
            </w:r>
            <w:r w:rsidRPr="002A5A56">
              <w:rPr>
                <w:rFonts w:ascii="新細明體" w:hAnsi="新細明體"/>
                <w:sz w:val="22"/>
                <w:szCs w:val="22"/>
              </w:rPr>
              <w:t>,</w:t>
            </w:r>
            <w:r w:rsidRPr="002A5A56">
              <w:rPr>
                <w:rFonts w:ascii="新細明體" w:hAnsi="新細明體" w:hint="eastAsia"/>
                <w:sz w:val="22"/>
                <w:szCs w:val="22"/>
              </w:rPr>
              <w:t>675</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2A8" w:rsidRPr="002A5A56" w:rsidRDefault="006202A8" w:rsidP="006202A8">
            <w:pPr>
              <w:spacing w:line="300" w:lineRule="exact"/>
              <w:jc w:val="center"/>
              <w:rPr>
                <w:rFonts w:ascii="新細明體" w:hAnsi="新細明體"/>
                <w:sz w:val="22"/>
                <w:szCs w:val="22"/>
              </w:rPr>
            </w:pPr>
            <w:r>
              <w:rPr>
                <w:rFonts w:ascii="新細明體" w:hAnsi="新細明體"/>
                <w:sz w:val="22"/>
                <w:szCs w:val="22"/>
              </w:rPr>
              <w:t>85</w:t>
            </w:r>
            <w:r w:rsidRPr="00FF547A">
              <w:rPr>
                <w:rFonts w:ascii="新細明體" w:hAnsi="新細明體" w:hint="eastAsia"/>
                <w:sz w:val="22"/>
                <w:szCs w:val="22"/>
              </w:rPr>
              <w:t>,0</w:t>
            </w:r>
            <w:r>
              <w:rPr>
                <w:rFonts w:ascii="新細明體" w:hAnsi="新細明體"/>
                <w:sz w:val="22"/>
                <w:szCs w:val="22"/>
              </w:rPr>
              <w:t>11</w:t>
            </w:r>
            <w:r w:rsidRPr="00FF547A">
              <w:rPr>
                <w:rFonts w:ascii="新細明體" w:hAnsi="新細明體" w:hint="eastAsia"/>
                <w:sz w:val="22"/>
                <w:szCs w:val="22"/>
              </w:rPr>
              <w:t>,</w:t>
            </w:r>
            <w:r>
              <w:rPr>
                <w:rFonts w:ascii="新細明體" w:hAnsi="新細明體"/>
                <w:sz w:val="22"/>
                <w:szCs w:val="22"/>
              </w:rPr>
              <w:t>928</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2A8" w:rsidRPr="002A5A56" w:rsidRDefault="006202A8" w:rsidP="006202A8">
            <w:pPr>
              <w:spacing w:line="300" w:lineRule="exact"/>
              <w:ind w:right="-98" w:hanging="108"/>
              <w:jc w:val="center"/>
              <w:rPr>
                <w:rFonts w:ascii="新細明體" w:hAnsi="新細明體"/>
                <w:sz w:val="22"/>
                <w:szCs w:val="22"/>
              </w:rPr>
            </w:pPr>
            <w:r>
              <w:rPr>
                <w:rFonts w:ascii="新細明體" w:hAnsi="新細明體" w:hint="eastAsia"/>
                <w:sz w:val="22"/>
                <w:szCs w:val="22"/>
              </w:rPr>
              <w:t>1</w:t>
            </w:r>
            <w:r>
              <w:rPr>
                <w:rFonts w:ascii="新細明體" w:hAnsi="新細明體"/>
                <w:sz w:val="22"/>
                <w:szCs w:val="22"/>
              </w:rPr>
              <w:t>,4</w:t>
            </w:r>
            <w:r>
              <w:rPr>
                <w:rFonts w:ascii="新細明體" w:hAnsi="新細明體" w:hint="eastAsia"/>
                <w:sz w:val="22"/>
                <w:szCs w:val="22"/>
              </w:rPr>
              <w:t>9</w:t>
            </w:r>
            <w:r>
              <w:rPr>
                <w:rFonts w:ascii="新細明體" w:hAnsi="新細明體"/>
                <w:sz w:val="22"/>
                <w:szCs w:val="22"/>
              </w:rPr>
              <w:t>0</w:t>
            </w:r>
            <w:r w:rsidRPr="002A5A56">
              <w:rPr>
                <w:rFonts w:ascii="新細明體" w:hAnsi="新細明體"/>
                <w:sz w:val="22"/>
                <w:szCs w:val="22"/>
              </w:rPr>
              <w:t>,</w:t>
            </w:r>
            <w:r w:rsidRPr="002A5A56">
              <w:rPr>
                <w:rFonts w:ascii="新細明體" w:hAnsi="新細明體" w:hint="eastAsia"/>
                <w:sz w:val="22"/>
                <w:szCs w:val="22"/>
              </w:rPr>
              <w:t>000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2A8" w:rsidRPr="002A5A56" w:rsidRDefault="006202A8" w:rsidP="006202A8">
            <w:pPr>
              <w:spacing w:line="300" w:lineRule="exact"/>
              <w:jc w:val="center"/>
              <w:rPr>
                <w:rFonts w:ascii="新細明體" w:hAnsi="新細明體"/>
                <w:sz w:val="22"/>
                <w:szCs w:val="22"/>
              </w:rPr>
            </w:pPr>
            <w:r w:rsidRPr="002A5A56">
              <w:rPr>
                <w:rFonts w:ascii="新細明體" w:hAnsi="新細明體" w:hint="eastAsia"/>
                <w:sz w:val="22"/>
                <w:szCs w:val="22"/>
              </w:rPr>
              <w:t>2</w:t>
            </w:r>
            <w:r w:rsidRPr="002A5A56">
              <w:rPr>
                <w:rFonts w:ascii="新細明體" w:hAnsi="新細明體"/>
                <w:sz w:val="22"/>
                <w:szCs w:val="22"/>
              </w:rPr>
              <w:t>,</w:t>
            </w:r>
            <w:r w:rsidRPr="002A5A56">
              <w:rPr>
                <w:rFonts w:ascii="新細明體" w:hAnsi="新細明體" w:hint="eastAsia"/>
                <w:sz w:val="22"/>
                <w:szCs w:val="22"/>
              </w:rPr>
              <w:t>972</w:t>
            </w:r>
            <w:r w:rsidRPr="002A5A56">
              <w:rPr>
                <w:rFonts w:ascii="新細明體" w:hAnsi="新細明體"/>
                <w:sz w:val="22"/>
                <w:szCs w:val="22"/>
              </w:rPr>
              <w:t>,</w:t>
            </w:r>
            <w:r w:rsidRPr="002A5A56">
              <w:rPr>
                <w:rFonts w:ascii="新細明體" w:hAnsi="新細明體" w:hint="eastAsia"/>
                <w:sz w:val="22"/>
                <w:szCs w:val="22"/>
              </w:rPr>
              <w:t>675</w:t>
            </w:r>
          </w:p>
        </w:tc>
        <w:tc>
          <w:tcPr>
            <w:tcW w:w="132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202A8" w:rsidRPr="002A5A56" w:rsidRDefault="006202A8" w:rsidP="006202A8">
            <w:pPr>
              <w:spacing w:line="300" w:lineRule="exact"/>
              <w:jc w:val="center"/>
              <w:rPr>
                <w:rFonts w:ascii="新細明體" w:hAnsi="新細明體"/>
                <w:sz w:val="22"/>
                <w:szCs w:val="22"/>
              </w:rPr>
            </w:pPr>
            <w:r>
              <w:rPr>
                <w:rFonts w:ascii="新細明體" w:hAnsi="新細明體" w:hint="eastAsia"/>
                <w:sz w:val="22"/>
                <w:szCs w:val="22"/>
              </w:rPr>
              <w:t>4</w:t>
            </w:r>
            <w:r w:rsidRPr="002A5A56">
              <w:rPr>
                <w:rFonts w:ascii="新細明體" w:hAnsi="新細明體"/>
                <w:sz w:val="22"/>
                <w:szCs w:val="22"/>
              </w:rPr>
              <w:t>,</w:t>
            </w:r>
            <w:r>
              <w:rPr>
                <w:rFonts w:ascii="新細明體" w:hAnsi="新細明體"/>
                <w:sz w:val="22"/>
                <w:szCs w:val="22"/>
              </w:rPr>
              <w:t>462</w:t>
            </w:r>
            <w:r w:rsidRPr="002A5A56">
              <w:rPr>
                <w:rFonts w:ascii="新細明體" w:hAnsi="新細明體"/>
                <w:sz w:val="22"/>
                <w:szCs w:val="22"/>
              </w:rPr>
              <w:t>,</w:t>
            </w:r>
            <w:r w:rsidRPr="002A5A56">
              <w:rPr>
                <w:rFonts w:ascii="新細明體" w:hAnsi="新細明體" w:hint="eastAsia"/>
                <w:sz w:val="22"/>
                <w:szCs w:val="22"/>
              </w:rPr>
              <w:t>675</w:t>
            </w:r>
          </w:p>
        </w:tc>
        <w:tc>
          <w:tcPr>
            <w:tcW w:w="1168"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2A8" w:rsidRPr="002A5A56" w:rsidRDefault="006202A8" w:rsidP="006202A8">
            <w:pPr>
              <w:spacing w:line="300" w:lineRule="exact"/>
              <w:jc w:val="center"/>
              <w:rPr>
                <w:rFonts w:ascii="新細明體" w:hAnsi="新細明體"/>
                <w:sz w:val="22"/>
                <w:szCs w:val="22"/>
              </w:rPr>
            </w:pPr>
            <w:r>
              <w:rPr>
                <w:rFonts w:ascii="新細明體" w:hAnsi="新細明體"/>
                <w:sz w:val="22"/>
                <w:szCs w:val="22"/>
              </w:rPr>
              <w:t>80</w:t>
            </w:r>
            <w:r w:rsidRPr="002A5A56">
              <w:rPr>
                <w:rFonts w:ascii="新細明體" w:hAnsi="新細明體"/>
                <w:sz w:val="22"/>
                <w:szCs w:val="22"/>
              </w:rPr>
              <w:t>,</w:t>
            </w:r>
            <w:r>
              <w:rPr>
                <w:rFonts w:ascii="新細明體" w:hAnsi="新細明體"/>
                <w:sz w:val="22"/>
                <w:szCs w:val="22"/>
              </w:rPr>
              <w:t>539,253</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2A8" w:rsidRPr="002A5A56" w:rsidRDefault="006202A8" w:rsidP="006202A8">
            <w:pPr>
              <w:spacing w:line="300" w:lineRule="exact"/>
              <w:ind w:left="440" w:hanging="440"/>
              <w:jc w:val="center"/>
              <w:rPr>
                <w:rFonts w:ascii="新細明體" w:hAnsi="新細明體"/>
                <w:sz w:val="22"/>
                <w:szCs w:val="22"/>
              </w:rPr>
            </w:pPr>
            <w:r w:rsidRPr="002A5A56">
              <w:rPr>
                <w:rFonts w:ascii="新細明體" w:hAnsi="新細明體" w:hint="eastAsia"/>
                <w:sz w:val="22"/>
                <w:szCs w:val="22"/>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2A8" w:rsidRPr="002A5A56" w:rsidRDefault="006202A8" w:rsidP="006202A8">
            <w:pPr>
              <w:spacing w:line="300" w:lineRule="exact"/>
              <w:jc w:val="center"/>
              <w:rPr>
                <w:rFonts w:ascii="新細明體" w:hAnsi="新細明體"/>
                <w:sz w:val="22"/>
                <w:szCs w:val="22"/>
              </w:rPr>
            </w:pPr>
            <w:r>
              <w:rPr>
                <w:rFonts w:ascii="新細明體" w:hAnsi="新細明體"/>
                <w:sz w:val="22"/>
                <w:szCs w:val="22"/>
              </w:rPr>
              <w:t>80</w:t>
            </w:r>
            <w:r w:rsidRPr="002A5A56">
              <w:rPr>
                <w:rFonts w:ascii="新細明體" w:hAnsi="新細明體"/>
                <w:sz w:val="22"/>
                <w:szCs w:val="22"/>
              </w:rPr>
              <w:t>,</w:t>
            </w:r>
            <w:r>
              <w:rPr>
                <w:rFonts w:ascii="新細明體" w:hAnsi="新細明體"/>
                <w:sz w:val="22"/>
                <w:szCs w:val="22"/>
              </w:rPr>
              <w:t>539,253</w:t>
            </w:r>
          </w:p>
        </w:tc>
      </w:tr>
    </w:tbl>
    <w:p w:rsidR="00D36CBD" w:rsidRPr="001568DE" w:rsidRDefault="003B58BD" w:rsidP="006F6B8C">
      <w:pPr>
        <w:ind w:left="425" w:hangingChars="177" w:hanging="425"/>
        <w:rPr>
          <w:rFonts w:ascii="標楷體" w:eastAsia="標楷體" w:hAnsi="標楷體"/>
        </w:rPr>
      </w:pPr>
      <w:r w:rsidRPr="003B58BD">
        <w:rPr>
          <w:rFonts w:ascii="標楷體" w:eastAsia="標楷體" w:hAnsi="標楷體" w:hint="eastAsia"/>
        </w:rPr>
        <w:t>註：縣配合款13,675元係由道路橋樑工程-興修山地公共工程-獎補助費項下支應，在107年預算書341頁(詳附件)、縣配合款47,000元係由民政業務-加強原住民生活輔助-獎補助費項下支應，在107年度預算書第</w:t>
      </w:r>
      <w:r w:rsidR="00713DD1">
        <w:rPr>
          <w:rFonts w:ascii="標楷體" w:eastAsia="標楷體" w:hAnsi="標楷體" w:hint="eastAsia"/>
        </w:rPr>
        <w:t>326~</w:t>
      </w:r>
      <w:r w:rsidRPr="003B58BD">
        <w:rPr>
          <w:rFonts w:ascii="標楷體" w:eastAsia="標楷體" w:hAnsi="標楷體" w:hint="eastAsia"/>
        </w:rPr>
        <w:t>327頁(詳附件)</w:t>
      </w:r>
      <w:r w:rsidR="006F6B8C">
        <w:rPr>
          <w:rFonts w:ascii="標楷體" w:eastAsia="標楷體" w:hAnsi="標楷體" w:hint="eastAsia"/>
        </w:rPr>
        <w:t>，縣配合款</w:t>
      </w:r>
      <w:r w:rsidR="006F6B8C" w:rsidRPr="006F6B8C">
        <w:rPr>
          <w:rFonts w:ascii="標楷體" w:eastAsia="標楷體" w:hAnsi="標楷體" w:hint="eastAsia"/>
        </w:rPr>
        <w:t>2,912,000</w:t>
      </w:r>
      <w:r w:rsidR="006F6B8C">
        <w:rPr>
          <w:rFonts w:ascii="標楷體" w:eastAsia="標楷體" w:hAnsi="標楷體" w:hint="eastAsia"/>
        </w:rPr>
        <w:t>元係</w:t>
      </w:r>
      <w:r w:rsidR="006F6B8C" w:rsidRPr="006F6B8C">
        <w:rPr>
          <w:rFonts w:ascii="標楷體" w:eastAsia="標楷體" w:hAnsi="標楷體" w:hint="eastAsia"/>
        </w:rPr>
        <w:t>動支二備金</w:t>
      </w:r>
      <w:r w:rsidRPr="003B58BD">
        <w:rPr>
          <w:rFonts w:ascii="標楷體" w:eastAsia="標楷體" w:hAnsi="標楷體" w:hint="eastAsia"/>
        </w:rPr>
        <w:t>。</w:t>
      </w:r>
    </w:p>
    <w:sectPr w:rsidR="00D36CBD" w:rsidRPr="001568DE">
      <w:footerReference w:type="default" r:id="rId8"/>
      <w:pgSz w:w="16838" w:h="11906" w:orient="landscape"/>
      <w:pgMar w:top="1418" w:right="1247" w:bottom="1048" w:left="851" w:header="720" w:footer="992" w:gutter="0"/>
      <w:cols w:space="720"/>
      <w:docGrid w:type="lines" w:linePitch="3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089" w:rsidRDefault="00C81089" w:rsidP="00F13FAB">
      <w:pPr>
        <w:rPr>
          <w:rFonts w:hint="eastAsia"/>
        </w:rPr>
      </w:pPr>
      <w:r>
        <w:separator/>
      </w:r>
    </w:p>
  </w:endnote>
  <w:endnote w:type="continuationSeparator" w:id="0">
    <w:p w:rsidR="00C81089" w:rsidRDefault="00C81089" w:rsidP="00F13FA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新細明體, PMingLiU">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0B" w:rsidRDefault="00714E5D">
    <w:pPr>
      <w:pStyle w:val="a4"/>
    </w:pPr>
    <w:r>
      <w:rPr>
        <w:noProof/>
      </w:rPr>
      <mc:AlternateContent>
        <mc:Choice Requires="wps">
          <w:drawing>
            <wp:anchor distT="0" distB="0" distL="114300" distR="114300" simplePos="0" relativeHeight="251661312" behindDoc="0" locked="0" layoutInCell="1" allowOverlap="1" wp14:anchorId="70E85247" wp14:editId="1BA95EB6">
              <wp:simplePos x="0" y="0"/>
              <wp:positionH relativeFrom="margin">
                <wp:align>center</wp:align>
              </wp:positionH>
              <wp:positionV relativeFrom="paragraph">
                <wp:posOffset>722</wp:posOffset>
              </wp:positionV>
              <wp:extent cx="0" cy="20317"/>
              <wp:effectExtent l="0" t="0" r="0" b="0"/>
              <wp:wrapSquare wrapText="bothSides"/>
              <wp:docPr id="2" name="框架7"/>
              <wp:cNvGraphicFramePr/>
              <a:graphic xmlns:a="http://schemas.openxmlformats.org/drawingml/2006/main">
                <a:graphicData uri="http://schemas.microsoft.com/office/word/2010/wordprocessingShape">
                  <wps:wsp>
                    <wps:cNvSpPr txBox="1"/>
                    <wps:spPr>
                      <a:xfrm>
                        <a:off x="0" y="0"/>
                        <a:ext cx="0" cy="20317"/>
                      </a:xfrm>
                      <a:prstGeom prst="rect">
                        <a:avLst/>
                      </a:prstGeom>
                      <a:solidFill>
                        <a:srgbClr val="FFFFFF">
                          <a:alpha val="0"/>
                        </a:srgbClr>
                      </a:solidFill>
                      <a:ln>
                        <a:noFill/>
                        <a:prstDash/>
                      </a:ln>
                    </wps:spPr>
                    <wps:txbx>
                      <w:txbxContent>
                        <w:p w:rsidR="008B1B0B" w:rsidRDefault="00714E5D">
                          <w:pPr>
                            <w:pStyle w:val="a4"/>
                          </w:pPr>
                          <w:r>
                            <w:rPr>
                              <w:rStyle w:val="a6"/>
                            </w:rPr>
                            <w:fldChar w:fldCharType="begin"/>
                          </w:r>
                          <w:r>
                            <w:rPr>
                              <w:rStyle w:val="a6"/>
                            </w:rPr>
                            <w:instrText xml:space="preserve"> PAGE </w:instrText>
                          </w:r>
                          <w:r>
                            <w:rPr>
                              <w:rStyle w:val="a6"/>
                            </w:rPr>
                            <w:fldChar w:fldCharType="separate"/>
                          </w:r>
                          <w:r w:rsidR="005C2C0B">
                            <w:rPr>
                              <w:rStyle w:val="a6"/>
                              <w:noProof/>
                            </w:rPr>
                            <w:t>1</w:t>
                          </w:r>
                          <w:r>
                            <w:rPr>
                              <w:rStyle w:val="a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7" o:spid="_x0000_s1026" type="#_x0000_t202" style="position:absolute;margin-left:0;margin-top:.05pt;width:0;height:1.6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2O6gEAALsDAAAOAAAAZHJzL2Uyb0RvYy54bWysU12O0zAQfkfiDpbfadIiAaqarmCrIqQV&#10;IBUO4DhOY8l/mvE2KQfgGEhcgiPtORjbTZefN0Qf3PHM+JuZb75sbiZr2EkBau8avlzUnCknfafd&#10;seGfP+2fveIMo3CdMN6php8V8pvt0yebMazVyg/edAoYgThcj6HhQ4xhXVUoB2UFLnxQjoK9Bysi&#10;XeFYdSBGQremWtX1i2r00AXwUiGSd1eCfJvx+17J+KHvUUVmGk69xXxCPtt0VtuNWB9BhEHLSxvi&#10;H7qwQjsqeoXaiSjYPei/oKyW4NH3cSG9rXzfa6nyDDTNsv5jmsMggsqzEDkYrjTh/4OV708fgemu&#10;4SvOnLC0oofvXx++/XiZqBkDrinjECgnTm/8RCue/UjONPHUg03/NAujOJF8vhKrpshkcUryrurn&#10;y4xbPT4LgPGt8pYlo+FAG8tEitMdRmqBUueUVAW90d1eG5MvcGxvDbCToO3u86+8NWEQxZs3TBhY&#10;UjPebxjGJSTnE2YWQ6q2EziU2ilcJRrKuMmKUztduGl9dyZqSP/U+uDhC2cjaanhjsTOmXnnaFVJ&#10;drMBs9HOhnCSHjY8clbM21jkSfoIIt65Q5AJI88bXt9H6jTzklop9S8dkkLyeBc1Jwn+es9Zj9/c&#10;9icAAAD//wMAUEsDBBQABgAIAAAAIQCmSgST1wAAAAABAAAPAAAAZHJzL2Rvd25yZXYueG1sTI9B&#10;T8MwDIXvSPsPkSdxQSxlkxAqTacNCY5MDATs5jWmrWicKknX8u/xTnDz87Pe+1ysJ9epE4XYejZw&#10;s8hAEVfetlwbeHt9vL4DFROyxc4zGfihCOtydlFgbv3IL3Tap1pJCMccDTQp9bnWsWrIYVz4nli8&#10;Lx8cJpGh1jbgKOGu08ssu9UOW5aGBnt6aKj63g/OwHK3fRrfLQ6Hz+fdh7WHIdR0ZczlfNrcg0o0&#10;pb9jOOMLOpTCdPQD26g6A/JIOm+VeDIfDaxWoMtC/wcvfwEAAP//AwBQSwECLQAUAAYACAAAACEA&#10;toM4kv4AAADhAQAAEwAAAAAAAAAAAAAAAAAAAAAAW0NvbnRlbnRfVHlwZXNdLnhtbFBLAQItABQA&#10;BgAIAAAAIQA4/SH/1gAAAJQBAAALAAAAAAAAAAAAAAAAAC8BAABfcmVscy8ucmVsc1BLAQItABQA&#10;BgAIAAAAIQB/yP2O6gEAALsDAAAOAAAAAAAAAAAAAAAAAC4CAABkcnMvZTJvRG9jLnhtbFBLAQIt&#10;ABQABgAIAAAAIQCmSgST1wAAAAABAAAPAAAAAAAAAAAAAAAAAEQEAABkcnMvZG93bnJldi54bWxQ&#10;SwUGAAAAAAQABADzAAAASAUAAAAA&#10;" stroked="f">
              <v:fill opacity="0"/>
              <v:textbox style="mso-fit-shape-to-text:t" inset="0,0,0,0">
                <w:txbxContent>
                  <w:p w:rsidR="008B1B0B" w:rsidRDefault="00714E5D">
                    <w:pPr>
                      <w:pStyle w:val="a4"/>
                    </w:pPr>
                    <w:r>
                      <w:rPr>
                        <w:rStyle w:val="a6"/>
                      </w:rPr>
                      <w:fldChar w:fldCharType="begin"/>
                    </w:r>
                    <w:r>
                      <w:rPr>
                        <w:rStyle w:val="a6"/>
                      </w:rPr>
                      <w:instrText xml:space="preserve"> PAGE </w:instrText>
                    </w:r>
                    <w:r>
                      <w:rPr>
                        <w:rStyle w:val="a6"/>
                      </w:rPr>
                      <w:fldChar w:fldCharType="separate"/>
                    </w:r>
                    <w:r w:rsidR="005C2C0B">
                      <w:rPr>
                        <w:rStyle w:val="a6"/>
                        <w:noProof/>
                      </w:rPr>
                      <w:t>1</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089" w:rsidRDefault="00C81089" w:rsidP="00F13FAB">
      <w:pPr>
        <w:rPr>
          <w:rFonts w:hint="eastAsia"/>
        </w:rPr>
      </w:pPr>
      <w:r>
        <w:separator/>
      </w:r>
    </w:p>
  </w:footnote>
  <w:footnote w:type="continuationSeparator" w:id="0">
    <w:p w:rsidR="00C81089" w:rsidRDefault="00C81089" w:rsidP="00F13FA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956D4"/>
    <w:multiLevelType w:val="multilevel"/>
    <w:tmpl w:val="9FC0F1F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3D"/>
    <w:rsid w:val="00001685"/>
    <w:rsid w:val="000213C6"/>
    <w:rsid w:val="000254BE"/>
    <w:rsid w:val="00025E1F"/>
    <w:rsid w:val="000471CD"/>
    <w:rsid w:val="00057522"/>
    <w:rsid w:val="00090C45"/>
    <w:rsid w:val="000B2074"/>
    <w:rsid w:val="000D4E14"/>
    <w:rsid w:val="001028A4"/>
    <w:rsid w:val="00113D46"/>
    <w:rsid w:val="00132ACC"/>
    <w:rsid w:val="00132CF1"/>
    <w:rsid w:val="001568DE"/>
    <w:rsid w:val="00186D88"/>
    <w:rsid w:val="001B2DF3"/>
    <w:rsid w:val="001F3A89"/>
    <w:rsid w:val="002345A8"/>
    <w:rsid w:val="002A5714"/>
    <w:rsid w:val="002A5A56"/>
    <w:rsid w:val="002C7D38"/>
    <w:rsid w:val="002D595E"/>
    <w:rsid w:val="003951ED"/>
    <w:rsid w:val="003B58BD"/>
    <w:rsid w:val="003C11B7"/>
    <w:rsid w:val="004623BC"/>
    <w:rsid w:val="004933F1"/>
    <w:rsid w:val="004A02C6"/>
    <w:rsid w:val="004A40A0"/>
    <w:rsid w:val="004C0AE4"/>
    <w:rsid w:val="004E2D61"/>
    <w:rsid w:val="0053692B"/>
    <w:rsid w:val="00551767"/>
    <w:rsid w:val="00553DA1"/>
    <w:rsid w:val="005A4458"/>
    <w:rsid w:val="005C2C0B"/>
    <w:rsid w:val="005C4B00"/>
    <w:rsid w:val="006202A8"/>
    <w:rsid w:val="00641A84"/>
    <w:rsid w:val="00683D73"/>
    <w:rsid w:val="006C1D86"/>
    <w:rsid w:val="006F6B8C"/>
    <w:rsid w:val="00704AA7"/>
    <w:rsid w:val="00713DD1"/>
    <w:rsid w:val="00714E5D"/>
    <w:rsid w:val="00766EB7"/>
    <w:rsid w:val="007702F4"/>
    <w:rsid w:val="00831EBB"/>
    <w:rsid w:val="008435FA"/>
    <w:rsid w:val="008832FE"/>
    <w:rsid w:val="008A1480"/>
    <w:rsid w:val="008A4E9B"/>
    <w:rsid w:val="008A6F7A"/>
    <w:rsid w:val="00922E8B"/>
    <w:rsid w:val="00927309"/>
    <w:rsid w:val="00930E54"/>
    <w:rsid w:val="009B6281"/>
    <w:rsid w:val="009D0EC4"/>
    <w:rsid w:val="009F348F"/>
    <w:rsid w:val="00A25038"/>
    <w:rsid w:val="00A54222"/>
    <w:rsid w:val="00A632F1"/>
    <w:rsid w:val="00A84200"/>
    <w:rsid w:val="00A96AC6"/>
    <w:rsid w:val="00AC79B8"/>
    <w:rsid w:val="00AF0793"/>
    <w:rsid w:val="00B104B2"/>
    <w:rsid w:val="00B71B7E"/>
    <w:rsid w:val="00B956FC"/>
    <w:rsid w:val="00BA6D31"/>
    <w:rsid w:val="00BE3E22"/>
    <w:rsid w:val="00C0488C"/>
    <w:rsid w:val="00C05A3D"/>
    <w:rsid w:val="00C20041"/>
    <w:rsid w:val="00C37E7A"/>
    <w:rsid w:val="00C555C2"/>
    <w:rsid w:val="00C70C6B"/>
    <w:rsid w:val="00C72E8F"/>
    <w:rsid w:val="00C81089"/>
    <w:rsid w:val="00C82D4C"/>
    <w:rsid w:val="00CC270B"/>
    <w:rsid w:val="00CF027D"/>
    <w:rsid w:val="00D337C6"/>
    <w:rsid w:val="00D36CBD"/>
    <w:rsid w:val="00D77D3F"/>
    <w:rsid w:val="00DD673D"/>
    <w:rsid w:val="00E62BE4"/>
    <w:rsid w:val="00E67585"/>
    <w:rsid w:val="00EA73DF"/>
    <w:rsid w:val="00EF0D00"/>
    <w:rsid w:val="00F02092"/>
    <w:rsid w:val="00F13FAB"/>
    <w:rsid w:val="00F21680"/>
    <w:rsid w:val="00F26919"/>
    <w:rsid w:val="00F42244"/>
    <w:rsid w:val="00F62D98"/>
    <w:rsid w:val="00F82571"/>
    <w:rsid w:val="00F871C0"/>
    <w:rsid w:val="00FF547A"/>
    <w:rsid w:val="00FF70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673D"/>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D673D"/>
    <w:pPr>
      <w:widowControl w:val="0"/>
      <w:suppressAutoHyphens/>
      <w:autoSpaceDN w:val="0"/>
      <w:textAlignment w:val="baseline"/>
    </w:pPr>
    <w:rPr>
      <w:rFonts w:ascii="Times New Roman" w:eastAsia="新細明體, PMingLiU" w:hAnsi="Times New Roman" w:cs="Times New Roman"/>
      <w:kern w:val="3"/>
      <w:szCs w:val="24"/>
    </w:rPr>
  </w:style>
  <w:style w:type="paragraph" w:styleId="a4">
    <w:name w:val="footer"/>
    <w:basedOn w:val="Standard"/>
    <w:link w:val="a5"/>
    <w:rsid w:val="00D77D3F"/>
    <w:pPr>
      <w:tabs>
        <w:tab w:val="center" w:pos="4153"/>
        <w:tab w:val="right" w:pos="8306"/>
      </w:tabs>
      <w:snapToGrid w:val="0"/>
    </w:pPr>
    <w:rPr>
      <w:sz w:val="20"/>
      <w:szCs w:val="20"/>
    </w:rPr>
  </w:style>
  <w:style w:type="character" w:customStyle="1" w:styleId="a5">
    <w:name w:val="頁尾 字元"/>
    <w:basedOn w:val="a0"/>
    <w:link w:val="a4"/>
    <w:rsid w:val="00D77D3F"/>
    <w:rPr>
      <w:rFonts w:ascii="Times New Roman" w:eastAsia="新細明體, PMingLiU" w:hAnsi="Times New Roman" w:cs="Times New Roman"/>
      <w:kern w:val="3"/>
      <w:sz w:val="20"/>
      <w:szCs w:val="20"/>
    </w:rPr>
  </w:style>
  <w:style w:type="character" w:styleId="a6">
    <w:name w:val="page number"/>
    <w:basedOn w:val="a0"/>
    <w:rsid w:val="00D77D3F"/>
  </w:style>
  <w:style w:type="paragraph" w:styleId="a7">
    <w:name w:val="Balloon Text"/>
    <w:basedOn w:val="a"/>
    <w:link w:val="a8"/>
    <w:uiPriority w:val="99"/>
    <w:semiHidden/>
    <w:unhideWhenUsed/>
    <w:rsid w:val="00C05A3D"/>
    <w:rPr>
      <w:rFonts w:asciiTheme="majorHAnsi" w:eastAsiaTheme="majorEastAsia" w:hAnsiTheme="majorHAnsi"/>
      <w:sz w:val="18"/>
      <w:szCs w:val="16"/>
    </w:rPr>
  </w:style>
  <w:style w:type="character" w:customStyle="1" w:styleId="a8">
    <w:name w:val="註解方塊文字 字元"/>
    <w:basedOn w:val="a0"/>
    <w:link w:val="a7"/>
    <w:uiPriority w:val="99"/>
    <w:semiHidden/>
    <w:rsid w:val="00C05A3D"/>
    <w:rPr>
      <w:rFonts w:asciiTheme="majorHAnsi" w:eastAsiaTheme="majorEastAsia" w:hAnsiTheme="majorHAnsi" w:cs="Mangal"/>
      <w:kern w:val="3"/>
      <w:sz w:val="18"/>
      <w:szCs w:val="16"/>
      <w:lang w:bidi="hi-IN"/>
    </w:rPr>
  </w:style>
  <w:style w:type="paragraph" w:styleId="a9">
    <w:name w:val="header"/>
    <w:basedOn w:val="a"/>
    <w:link w:val="aa"/>
    <w:uiPriority w:val="99"/>
    <w:unhideWhenUsed/>
    <w:rsid w:val="00F13FAB"/>
    <w:pPr>
      <w:tabs>
        <w:tab w:val="center" w:pos="4153"/>
        <w:tab w:val="right" w:pos="8306"/>
      </w:tabs>
      <w:snapToGrid w:val="0"/>
    </w:pPr>
    <w:rPr>
      <w:sz w:val="20"/>
      <w:szCs w:val="18"/>
    </w:rPr>
  </w:style>
  <w:style w:type="character" w:customStyle="1" w:styleId="aa">
    <w:name w:val="頁首 字元"/>
    <w:basedOn w:val="a0"/>
    <w:link w:val="a9"/>
    <w:uiPriority w:val="99"/>
    <w:rsid w:val="00F13FAB"/>
    <w:rPr>
      <w:rFonts w:ascii="Liberation Serif" w:eastAsia="新細明體" w:hAnsi="Liberation Serif" w:cs="Mangal"/>
      <w:kern w:val="3"/>
      <w:sz w:val="20"/>
      <w:szCs w:val="18"/>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673D"/>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D673D"/>
    <w:pPr>
      <w:widowControl w:val="0"/>
      <w:suppressAutoHyphens/>
      <w:autoSpaceDN w:val="0"/>
      <w:textAlignment w:val="baseline"/>
    </w:pPr>
    <w:rPr>
      <w:rFonts w:ascii="Times New Roman" w:eastAsia="新細明體, PMingLiU" w:hAnsi="Times New Roman" w:cs="Times New Roman"/>
      <w:kern w:val="3"/>
      <w:szCs w:val="24"/>
    </w:rPr>
  </w:style>
  <w:style w:type="paragraph" w:styleId="a4">
    <w:name w:val="footer"/>
    <w:basedOn w:val="Standard"/>
    <w:link w:val="a5"/>
    <w:rsid w:val="00D77D3F"/>
    <w:pPr>
      <w:tabs>
        <w:tab w:val="center" w:pos="4153"/>
        <w:tab w:val="right" w:pos="8306"/>
      </w:tabs>
      <w:snapToGrid w:val="0"/>
    </w:pPr>
    <w:rPr>
      <w:sz w:val="20"/>
      <w:szCs w:val="20"/>
    </w:rPr>
  </w:style>
  <w:style w:type="character" w:customStyle="1" w:styleId="a5">
    <w:name w:val="頁尾 字元"/>
    <w:basedOn w:val="a0"/>
    <w:link w:val="a4"/>
    <w:rsid w:val="00D77D3F"/>
    <w:rPr>
      <w:rFonts w:ascii="Times New Roman" w:eastAsia="新細明體, PMingLiU" w:hAnsi="Times New Roman" w:cs="Times New Roman"/>
      <w:kern w:val="3"/>
      <w:sz w:val="20"/>
      <w:szCs w:val="20"/>
    </w:rPr>
  </w:style>
  <w:style w:type="character" w:styleId="a6">
    <w:name w:val="page number"/>
    <w:basedOn w:val="a0"/>
    <w:rsid w:val="00D77D3F"/>
  </w:style>
  <w:style w:type="paragraph" w:styleId="a7">
    <w:name w:val="Balloon Text"/>
    <w:basedOn w:val="a"/>
    <w:link w:val="a8"/>
    <w:uiPriority w:val="99"/>
    <w:semiHidden/>
    <w:unhideWhenUsed/>
    <w:rsid w:val="00C05A3D"/>
    <w:rPr>
      <w:rFonts w:asciiTheme="majorHAnsi" w:eastAsiaTheme="majorEastAsia" w:hAnsiTheme="majorHAnsi"/>
      <w:sz w:val="18"/>
      <w:szCs w:val="16"/>
    </w:rPr>
  </w:style>
  <w:style w:type="character" w:customStyle="1" w:styleId="a8">
    <w:name w:val="註解方塊文字 字元"/>
    <w:basedOn w:val="a0"/>
    <w:link w:val="a7"/>
    <w:uiPriority w:val="99"/>
    <w:semiHidden/>
    <w:rsid w:val="00C05A3D"/>
    <w:rPr>
      <w:rFonts w:asciiTheme="majorHAnsi" w:eastAsiaTheme="majorEastAsia" w:hAnsiTheme="majorHAnsi" w:cs="Mangal"/>
      <w:kern w:val="3"/>
      <w:sz w:val="18"/>
      <w:szCs w:val="16"/>
      <w:lang w:bidi="hi-IN"/>
    </w:rPr>
  </w:style>
  <w:style w:type="paragraph" w:styleId="a9">
    <w:name w:val="header"/>
    <w:basedOn w:val="a"/>
    <w:link w:val="aa"/>
    <w:uiPriority w:val="99"/>
    <w:unhideWhenUsed/>
    <w:rsid w:val="00F13FAB"/>
    <w:pPr>
      <w:tabs>
        <w:tab w:val="center" w:pos="4153"/>
        <w:tab w:val="right" w:pos="8306"/>
      </w:tabs>
      <w:snapToGrid w:val="0"/>
    </w:pPr>
    <w:rPr>
      <w:sz w:val="20"/>
      <w:szCs w:val="18"/>
    </w:rPr>
  </w:style>
  <w:style w:type="character" w:customStyle="1" w:styleId="aa">
    <w:name w:val="頁首 字元"/>
    <w:basedOn w:val="a0"/>
    <w:link w:val="a9"/>
    <w:uiPriority w:val="99"/>
    <w:rsid w:val="00F13FAB"/>
    <w:rPr>
      <w:rFonts w:ascii="Liberation Serif" w:eastAsia="新細明體" w:hAnsi="Liberation Serif" w:cs="Mangal"/>
      <w:kern w:val="3"/>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371</Words>
  <Characters>2117</Characters>
  <Application>Microsoft Office Word</Application>
  <DocSecurity>0</DocSecurity>
  <Lines>17</Lines>
  <Paragraphs>4</Paragraphs>
  <ScaleCrop>false</ScaleCrop>
  <Company>CYHG</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cctang_湯智詔</cp:lastModifiedBy>
  <cp:revision>2</cp:revision>
  <cp:lastPrinted>2018-03-29T08:32:00Z</cp:lastPrinted>
  <dcterms:created xsi:type="dcterms:W3CDTF">2018-04-02T02:13:00Z</dcterms:created>
  <dcterms:modified xsi:type="dcterms:W3CDTF">2018-04-02T02:13:00Z</dcterms:modified>
</cp:coreProperties>
</file>